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4A" w:rsidRPr="008009F0" w:rsidRDefault="00DD554A" w:rsidP="00DD554A">
      <w:pPr>
        <w:shd w:val="clear" w:color="auto" w:fill="FFFFFF"/>
        <w:spacing w:after="150"/>
        <w:jc w:val="both"/>
        <w:rPr>
          <w:sz w:val="20"/>
          <w:szCs w:val="20"/>
          <w:lang w:eastAsia="en-MY"/>
        </w:rPr>
      </w:pPr>
      <w:r w:rsidRPr="00D015D3">
        <w:rPr>
          <w:b/>
          <w:bCs/>
          <w:sz w:val="20"/>
          <w:szCs w:val="20"/>
          <w:lang w:eastAsia="en-MY"/>
        </w:rPr>
        <w:t>SUBMISSION:</w:t>
      </w:r>
    </w:p>
    <w:p w:rsidR="00DD554A" w:rsidRPr="008009F0" w:rsidRDefault="00DD554A" w:rsidP="00DD554A">
      <w:pPr>
        <w:shd w:val="clear" w:color="auto" w:fill="FFFFFF"/>
        <w:spacing w:after="150"/>
        <w:jc w:val="both"/>
        <w:rPr>
          <w:sz w:val="20"/>
          <w:szCs w:val="20"/>
          <w:lang w:eastAsia="en-MY"/>
        </w:rPr>
      </w:pPr>
      <w:r w:rsidRPr="00D015D3">
        <w:rPr>
          <w:b/>
          <w:bCs/>
          <w:sz w:val="20"/>
          <w:szCs w:val="20"/>
          <w:lang w:eastAsia="en-MY"/>
        </w:rPr>
        <w:t>Online Submissions</w:t>
      </w:r>
    </w:p>
    <w:p w:rsidR="00DD554A" w:rsidRPr="008009F0" w:rsidRDefault="00DD554A" w:rsidP="00DD554A">
      <w:pPr>
        <w:shd w:val="clear" w:color="auto" w:fill="FFFFFF"/>
        <w:spacing w:after="150"/>
        <w:jc w:val="both"/>
        <w:rPr>
          <w:sz w:val="20"/>
          <w:szCs w:val="20"/>
          <w:lang w:eastAsia="en-MY"/>
        </w:rPr>
      </w:pPr>
      <w:r w:rsidRPr="008009F0">
        <w:rPr>
          <w:sz w:val="20"/>
          <w:szCs w:val="20"/>
          <w:lang w:eastAsia="en-MY"/>
        </w:rPr>
        <w:t>Our selection of articles depends on the quality, breadth, and originality of the theme(s) covered and their bearing on the focus of the journal</w:t>
      </w:r>
      <w:r w:rsidRPr="00D015D3">
        <w:rPr>
          <w:sz w:val="20"/>
          <w:szCs w:val="20"/>
          <w:lang w:eastAsia="en-MY"/>
        </w:rPr>
        <w:t>s</w:t>
      </w:r>
      <w:r w:rsidRPr="008009F0">
        <w:rPr>
          <w:sz w:val="20"/>
          <w:szCs w:val="20"/>
          <w:lang w:eastAsia="en-MY"/>
        </w:rPr>
        <w:t>. We do not accept manuscripts published elsewhere.</w:t>
      </w:r>
    </w:p>
    <w:p w:rsidR="00DD554A" w:rsidRPr="00D015D3" w:rsidRDefault="00DD554A" w:rsidP="00DD554A">
      <w:pPr>
        <w:shd w:val="clear" w:color="auto" w:fill="FFFFFF"/>
        <w:spacing w:after="150"/>
        <w:jc w:val="both"/>
        <w:rPr>
          <w:sz w:val="20"/>
          <w:szCs w:val="20"/>
          <w:lang w:eastAsia="en-MY"/>
        </w:rPr>
      </w:pPr>
      <w:r w:rsidRPr="008009F0">
        <w:rPr>
          <w:sz w:val="20"/>
          <w:szCs w:val="20"/>
          <w:lang w:eastAsia="en-MY"/>
        </w:rPr>
        <w:t>Only two files should be submitted. Submit the manuscript without the authors' names, affiliation, and biographies.</w:t>
      </w:r>
    </w:p>
    <w:p w:rsidR="00DD554A" w:rsidRPr="00D015D3" w:rsidRDefault="00DD554A" w:rsidP="00DD554A">
      <w:pPr>
        <w:shd w:val="clear" w:color="auto" w:fill="FFFFFF"/>
        <w:spacing w:after="150"/>
        <w:jc w:val="both"/>
        <w:rPr>
          <w:sz w:val="20"/>
          <w:szCs w:val="20"/>
          <w:lang w:eastAsia="en-MY"/>
        </w:rPr>
      </w:pPr>
      <w:r w:rsidRPr="00D015D3">
        <w:rPr>
          <w:i/>
          <w:iCs/>
          <w:sz w:val="20"/>
          <w:szCs w:val="20"/>
          <w:u w:val="single"/>
          <w:lang w:eastAsia="en-MY"/>
        </w:rPr>
        <w:t>The maximum number of pages should not exceed 20 including references.</w:t>
      </w:r>
      <w:r w:rsidRPr="008009F0">
        <w:rPr>
          <w:sz w:val="20"/>
          <w:szCs w:val="20"/>
          <w:lang w:eastAsia="en-MY"/>
        </w:rPr>
        <w:t> Only one submission by an author will be considered at a time.</w:t>
      </w:r>
    </w:p>
    <w:p w:rsidR="00DD554A" w:rsidRPr="00D015D3" w:rsidRDefault="00DD554A" w:rsidP="00DD554A">
      <w:pPr>
        <w:shd w:val="clear" w:color="auto" w:fill="FFFFFF"/>
        <w:spacing w:after="150"/>
        <w:jc w:val="both"/>
        <w:rPr>
          <w:sz w:val="20"/>
          <w:szCs w:val="20"/>
          <w:lang w:eastAsia="en-MY"/>
        </w:rPr>
      </w:pPr>
    </w:p>
    <w:p w:rsidR="00DD554A" w:rsidRPr="00D015D3" w:rsidRDefault="00DD554A" w:rsidP="00DD554A">
      <w:pPr>
        <w:shd w:val="clear" w:color="auto" w:fill="FFFFFF"/>
        <w:spacing w:after="150"/>
        <w:jc w:val="both"/>
        <w:rPr>
          <w:sz w:val="20"/>
          <w:szCs w:val="20"/>
          <w:lang w:eastAsia="en-MY"/>
        </w:rPr>
      </w:pPr>
      <w:r w:rsidRPr="00D015D3">
        <w:rPr>
          <w:sz w:val="20"/>
          <w:szCs w:val="20"/>
          <w:lang w:eastAsia="en-MY"/>
        </w:rPr>
        <w:t>The manuscript should be organized in the following sequence: title page, abstract, keywords, introduction, materials and methods, results, discussion, Conclusion, acknowledgments (optional), and references</w:t>
      </w:r>
    </w:p>
    <w:p w:rsidR="00DD554A" w:rsidRPr="008009F0" w:rsidRDefault="00DD554A" w:rsidP="00DD554A">
      <w:pPr>
        <w:shd w:val="clear" w:color="auto" w:fill="FFFFFF"/>
        <w:spacing w:after="150"/>
        <w:jc w:val="both"/>
        <w:rPr>
          <w:sz w:val="20"/>
          <w:szCs w:val="20"/>
          <w:lang w:eastAsia="en-MY"/>
        </w:rPr>
      </w:pPr>
      <w:r w:rsidRPr="00D015D3">
        <w:rPr>
          <w:sz w:val="20"/>
          <w:szCs w:val="20"/>
          <w:lang w:eastAsia="en-MY"/>
        </w:rPr>
        <w:tab/>
      </w:r>
    </w:p>
    <w:p w:rsidR="008A6BEB" w:rsidRPr="00D015D3" w:rsidRDefault="008A6BEB" w:rsidP="00AD0758">
      <w:pPr>
        <w:jc w:val="center"/>
        <w:rPr>
          <w:b/>
          <w:sz w:val="22"/>
          <w:szCs w:val="22"/>
        </w:rPr>
      </w:pPr>
    </w:p>
    <w:p w:rsidR="00AD0758" w:rsidRPr="00D015D3" w:rsidRDefault="00AD0361" w:rsidP="00AD0758">
      <w:pPr>
        <w:jc w:val="center"/>
        <w:rPr>
          <w:b/>
          <w:sz w:val="22"/>
          <w:szCs w:val="22"/>
        </w:rPr>
      </w:pPr>
      <w:r w:rsidRPr="00D015D3">
        <w:rPr>
          <w:b/>
          <w:sz w:val="22"/>
          <w:szCs w:val="22"/>
        </w:rPr>
        <w:t>TITLE (CAPITAL LETTER, 11size)</w:t>
      </w:r>
    </w:p>
    <w:p w:rsidR="00AD0758" w:rsidRPr="00D015D3" w:rsidRDefault="00AD0758" w:rsidP="00AD0758">
      <w:pPr>
        <w:jc w:val="center"/>
        <w:rPr>
          <w:b/>
          <w:sz w:val="22"/>
          <w:szCs w:val="22"/>
        </w:rPr>
      </w:pPr>
    </w:p>
    <w:p w:rsidR="00AD0758" w:rsidRPr="00D015D3" w:rsidRDefault="009F2BBC" w:rsidP="00AD0758">
      <w:pPr>
        <w:pStyle w:val="NoSpacing"/>
        <w:jc w:val="center"/>
        <w:rPr>
          <w:rFonts w:ascii="Times New Roman" w:hAnsi="Times New Roman"/>
          <w:b/>
          <w:sz w:val="20"/>
          <w:szCs w:val="20"/>
          <w:lang w:val="en-GB"/>
        </w:rPr>
      </w:pPr>
      <w:r w:rsidRPr="00D015D3">
        <w:rPr>
          <w:rFonts w:ascii="Times New Roman" w:hAnsi="Times New Roman"/>
          <w:b/>
          <w:sz w:val="20"/>
          <w:szCs w:val="20"/>
          <w:lang w:val="en-GB"/>
        </w:rPr>
        <w:t xml:space="preserve">line 1: </w:t>
      </w:r>
      <w:r w:rsidR="00DE61E1" w:rsidRPr="00D015D3">
        <w:rPr>
          <w:rFonts w:ascii="Times New Roman" w:hAnsi="Times New Roman"/>
          <w:b/>
          <w:sz w:val="20"/>
          <w:szCs w:val="20"/>
          <w:lang w:val="en-GB"/>
        </w:rPr>
        <w:t>Author Name</w:t>
      </w:r>
      <w:r w:rsidR="00DE61E1" w:rsidRPr="00D015D3">
        <w:rPr>
          <w:rStyle w:val="FootnoteReference"/>
          <w:rFonts w:ascii="Times New Roman" w:hAnsi="Times New Roman"/>
          <w:b/>
          <w:sz w:val="20"/>
          <w:szCs w:val="20"/>
          <w:lang w:val="en-GB"/>
        </w:rPr>
        <w:footnoteReference w:id="1"/>
      </w:r>
      <w:r w:rsidR="00DE61E1" w:rsidRPr="00D015D3">
        <w:rPr>
          <w:rFonts w:ascii="Times New Roman" w:hAnsi="Times New Roman"/>
          <w:b/>
          <w:sz w:val="20"/>
          <w:szCs w:val="20"/>
          <w:lang w:val="en-GB"/>
        </w:rPr>
        <w:t>, Co Author Name</w:t>
      </w:r>
      <w:r w:rsidR="00AD0758" w:rsidRPr="00D015D3">
        <w:rPr>
          <w:rStyle w:val="FootnoteReference"/>
          <w:rFonts w:ascii="Times New Roman" w:hAnsi="Times New Roman"/>
          <w:b/>
          <w:szCs w:val="20"/>
          <w:lang w:val="en-GB"/>
        </w:rPr>
        <w:footnoteReference w:id="2"/>
      </w:r>
      <w:r w:rsidR="008F556D" w:rsidRPr="00D015D3">
        <w:rPr>
          <w:rFonts w:ascii="Times New Roman" w:hAnsi="Times New Roman"/>
          <w:b/>
          <w:sz w:val="20"/>
          <w:szCs w:val="20"/>
          <w:lang w:val="en-GB"/>
        </w:rPr>
        <w:t>,</w:t>
      </w:r>
      <w:r w:rsidR="00DE61E1" w:rsidRPr="00D015D3">
        <w:rPr>
          <w:rFonts w:ascii="Times New Roman" w:hAnsi="Times New Roman"/>
          <w:b/>
          <w:sz w:val="20"/>
          <w:szCs w:val="20"/>
          <w:lang w:val="en-GB"/>
        </w:rPr>
        <w:t xml:space="preserve"> Co Author Name</w:t>
      </w:r>
      <w:r w:rsidR="00DE61E1" w:rsidRPr="00D015D3">
        <w:rPr>
          <w:rStyle w:val="FootnoteReference"/>
          <w:rFonts w:ascii="Times New Roman" w:hAnsi="Times New Roman"/>
          <w:b/>
          <w:sz w:val="20"/>
          <w:szCs w:val="20"/>
          <w:lang w:val="en-GB"/>
        </w:rPr>
        <w:footnoteReference w:id="3"/>
      </w:r>
      <w:r w:rsidR="008F556D" w:rsidRPr="00D015D3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9F2BBC" w:rsidRPr="00D015D3" w:rsidRDefault="009F2BBC" w:rsidP="009F2BBC">
      <w:pPr>
        <w:jc w:val="center"/>
        <w:rPr>
          <w:i/>
          <w:sz w:val="22"/>
        </w:rPr>
      </w:pPr>
      <w:r w:rsidRPr="00D015D3">
        <w:rPr>
          <w:b/>
          <w:i/>
          <w:sz w:val="22"/>
        </w:rPr>
        <w:t>line</w:t>
      </w:r>
      <w:r w:rsidRPr="00D015D3">
        <w:rPr>
          <w:i/>
          <w:sz w:val="22"/>
        </w:rPr>
        <w:t xml:space="preserve"> 2: dept. name of organization</w:t>
      </w:r>
    </w:p>
    <w:p w:rsidR="009F2BBC" w:rsidRPr="00D015D3" w:rsidRDefault="009F2BBC" w:rsidP="009F2BBC">
      <w:pPr>
        <w:jc w:val="center"/>
        <w:rPr>
          <w:i/>
          <w:sz w:val="22"/>
        </w:rPr>
      </w:pPr>
      <w:r w:rsidRPr="00D015D3">
        <w:rPr>
          <w:i/>
          <w:sz w:val="22"/>
        </w:rPr>
        <w:t>(of Affiliation)</w:t>
      </w:r>
    </w:p>
    <w:p w:rsidR="009F2BBC" w:rsidRPr="00D015D3" w:rsidRDefault="009F2BBC" w:rsidP="009F2BBC">
      <w:pPr>
        <w:jc w:val="center"/>
        <w:rPr>
          <w:i/>
          <w:sz w:val="22"/>
        </w:rPr>
      </w:pPr>
      <w:r w:rsidRPr="00D015D3">
        <w:rPr>
          <w:b/>
          <w:i/>
          <w:sz w:val="22"/>
        </w:rPr>
        <w:t>line 3</w:t>
      </w:r>
      <w:r w:rsidRPr="00D015D3">
        <w:rPr>
          <w:i/>
          <w:sz w:val="22"/>
        </w:rPr>
        <w:t>: name of organization</w:t>
      </w:r>
    </w:p>
    <w:p w:rsidR="009F2BBC" w:rsidRPr="00D015D3" w:rsidRDefault="009F2BBC" w:rsidP="009F2BBC">
      <w:pPr>
        <w:jc w:val="center"/>
        <w:rPr>
          <w:i/>
          <w:sz w:val="22"/>
        </w:rPr>
      </w:pPr>
      <w:r w:rsidRPr="00D015D3">
        <w:rPr>
          <w:i/>
          <w:sz w:val="22"/>
        </w:rPr>
        <w:t>(of Affiliation)</w:t>
      </w:r>
    </w:p>
    <w:p w:rsidR="009F2BBC" w:rsidRPr="00D015D3" w:rsidRDefault="009F2BBC" w:rsidP="009F2BBC">
      <w:pPr>
        <w:jc w:val="center"/>
        <w:rPr>
          <w:i/>
          <w:sz w:val="22"/>
        </w:rPr>
      </w:pPr>
      <w:r w:rsidRPr="00D015D3">
        <w:rPr>
          <w:b/>
          <w:i/>
          <w:sz w:val="22"/>
        </w:rPr>
        <w:t>line 4</w:t>
      </w:r>
      <w:r w:rsidRPr="00D015D3">
        <w:rPr>
          <w:i/>
          <w:sz w:val="22"/>
        </w:rPr>
        <w:t>: City, Country</w:t>
      </w:r>
    </w:p>
    <w:p w:rsidR="00AD0758" w:rsidRPr="00D015D3" w:rsidRDefault="009F2BBC" w:rsidP="009F2BBC">
      <w:pPr>
        <w:jc w:val="center"/>
        <w:rPr>
          <w:sz w:val="22"/>
          <w:szCs w:val="22"/>
        </w:rPr>
      </w:pPr>
      <w:r w:rsidRPr="00D015D3">
        <w:rPr>
          <w:b/>
          <w:i/>
          <w:sz w:val="22"/>
        </w:rPr>
        <w:t>line 5:</w:t>
      </w:r>
      <w:r w:rsidRPr="00D015D3">
        <w:rPr>
          <w:i/>
          <w:sz w:val="22"/>
        </w:rPr>
        <w:t xml:space="preserve"> email address or ORCID</w:t>
      </w:r>
    </w:p>
    <w:p w:rsidR="00AD0758" w:rsidRPr="00D015D3" w:rsidRDefault="00AD0758" w:rsidP="00AD0758">
      <w:pPr>
        <w:jc w:val="both"/>
        <w:rPr>
          <w:sz w:val="22"/>
          <w:szCs w:val="22"/>
        </w:rPr>
      </w:pPr>
    </w:p>
    <w:p w:rsidR="00AD0758" w:rsidRPr="00D015D3" w:rsidRDefault="00AD0758" w:rsidP="00AD0758">
      <w:pPr>
        <w:jc w:val="both"/>
        <w:rPr>
          <w:b/>
          <w:sz w:val="22"/>
          <w:szCs w:val="22"/>
        </w:rPr>
      </w:pPr>
      <w:r w:rsidRPr="00D015D3">
        <w:rPr>
          <w:b/>
          <w:sz w:val="22"/>
          <w:szCs w:val="22"/>
        </w:rPr>
        <w:t>Abstract</w:t>
      </w:r>
    </w:p>
    <w:p w:rsidR="00AD0758" w:rsidRPr="00D015D3" w:rsidRDefault="00AD0758" w:rsidP="00AD0758">
      <w:pPr>
        <w:jc w:val="both"/>
        <w:rPr>
          <w:sz w:val="22"/>
          <w:szCs w:val="22"/>
        </w:rPr>
      </w:pPr>
    </w:p>
    <w:p w:rsidR="00B2658F" w:rsidRPr="00D015D3" w:rsidRDefault="00DD554A" w:rsidP="00B2658F">
      <w:pPr>
        <w:rPr>
          <w:sz w:val="20"/>
        </w:rPr>
      </w:pPr>
      <w:r w:rsidRPr="00D015D3">
        <w:rPr>
          <w:sz w:val="20"/>
        </w:rPr>
        <w:t xml:space="preserve">Times New Roman is the "default" font. The abstract should be justified. The font is Times New Roman 10 </w:t>
      </w:r>
    </w:p>
    <w:p w:rsidR="00AD0758" w:rsidRPr="00D015D3" w:rsidRDefault="00AD0758" w:rsidP="00AD0758">
      <w:pPr>
        <w:jc w:val="both"/>
        <w:rPr>
          <w:sz w:val="22"/>
          <w:szCs w:val="22"/>
          <w:lang w:val="en-US"/>
        </w:rPr>
      </w:pPr>
    </w:p>
    <w:p w:rsidR="00AD0758" w:rsidRPr="00427CC6" w:rsidRDefault="00AD0758" w:rsidP="00B2658F">
      <w:pPr>
        <w:jc w:val="both"/>
        <w:rPr>
          <w:sz w:val="18"/>
          <w:szCs w:val="20"/>
        </w:rPr>
      </w:pPr>
      <w:r w:rsidRPr="00D015D3">
        <w:rPr>
          <w:b/>
          <w:iCs/>
          <w:sz w:val="22"/>
          <w:szCs w:val="22"/>
          <w:lang w:val="en-US"/>
        </w:rPr>
        <w:t>Keyword</w:t>
      </w:r>
      <w:r w:rsidRPr="00D015D3">
        <w:rPr>
          <w:sz w:val="22"/>
          <w:szCs w:val="22"/>
          <w:lang w:val="en-US"/>
        </w:rPr>
        <w:t xml:space="preserve">: </w:t>
      </w:r>
      <w:r w:rsidR="00B2658F" w:rsidRPr="00427CC6">
        <w:rPr>
          <w:sz w:val="20"/>
          <w:szCs w:val="22"/>
        </w:rPr>
        <w:t>1</w:t>
      </w:r>
      <w:r w:rsidR="009F2BBC" w:rsidRPr="00427CC6">
        <w:rPr>
          <w:sz w:val="20"/>
          <w:szCs w:val="22"/>
        </w:rPr>
        <w:t>0</w:t>
      </w:r>
      <w:r w:rsidR="00B2658F" w:rsidRPr="00427CC6">
        <w:rPr>
          <w:sz w:val="20"/>
          <w:szCs w:val="22"/>
        </w:rPr>
        <w:t>pt, Times New Roman,</w:t>
      </w:r>
    </w:p>
    <w:p w:rsidR="008A6BEB" w:rsidRPr="00D015D3" w:rsidRDefault="008A6BEB" w:rsidP="00AD0758">
      <w:pPr>
        <w:rPr>
          <w:b/>
        </w:rPr>
      </w:pPr>
    </w:p>
    <w:p w:rsidR="00AD0758" w:rsidRPr="00D015D3" w:rsidRDefault="00AD0758" w:rsidP="00AD0758">
      <w:pPr>
        <w:rPr>
          <w:b/>
        </w:rPr>
      </w:pPr>
      <w:r w:rsidRPr="00D015D3">
        <w:rPr>
          <w:b/>
        </w:rPr>
        <w:t>INTRODUCTION</w:t>
      </w:r>
      <w:r w:rsidR="00C333E5" w:rsidRPr="00D015D3">
        <w:rPr>
          <w:b/>
        </w:rPr>
        <w:t xml:space="preserve"> (BOLD, 12pt)</w:t>
      </w:r>
    </w:p>
    <w:p w:rsidR="00AD0758" w:rsidRPr="00427CC6" w:rsidRDefault="00B2658F" w:rsidP="00B2658F">
      <w:pPr>
        <w:rPr>
          <w:sz w:val="20"/>
        </w:rPr>
      </w:pPr>
      <w:r w:rsidRPr="00427CC6">
        <w:rPr>
          <w:sz w:val="20"/>
        </w:rPr>
        <w:t>1</w:t>
      </w:r>
      <w:r w:rsidR="009F2BBC" w:rsidRPr="00427CC6">
        <w:rPr>
          <w:sz w:val="20"/>
        </w:rPr>
        <w:t>0</w:t>
      </w:r>
      <w:r w:rsidRPr="00427CC6">
        <w:rPr>
          <w:sz w:val="20"/>
        </w:rPr>
        <w:t>pt, Times New Roman,</w:t>
      </w:r>
      <w:r w:rsidR="00C333E5" w:rsidRPr="00427CC6">
        <w:rPr>
          <w:sz w:val="20"/>
        </w:rPr>
        <w:t xml:space="preserve"> Single spacing</w:t>
      </w:r>
    </w:p>
    <w:p w:rsidR="00AD0758" w:rsidRPr="00D015D3" w:rsidRDefault="00AD0758" w:rsidP="00AD075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lang w:val="en-GB"/>
        </w:rPr>
      </w:pPr>
    </w:p>
    <w:p w:rsidR="00AD0758" w:rsidRPr="00D015D3" w:rsidRDefault="00AD0758" w:rsidP="00AD0758">
      <w:pPr>
        <w:rPr>
          <w:b/>
        </w:rPr>
      </w:pPr>
      <w:r w:rsidRPr="00D015D3">
        <w:rPr>
          <w:b/>
        </w:rPr>
        <w:lastRenderedPageBreak/>
        <w:t xml:space="preserve">RESEARCH BACKGROUND </w:t>
      </w:r>
      <w:r w:rsidR="00C552AC" w:rsidRPr="00D015D3">
        <w:rPr>
          <w:b/>
        </w:rPr>
        <w:t>(BOLD, 12pt)</w:t>
      </w:r>
    </w:p>
    <w:p w:rsidR="00AD0758" w:rsidRPr="00D015D3" w:rsidRDefault="00B2658F" w:rsidP="00C333E5">
      <w:pPr>
        <w:rPr>
          <w:sz w:val="18"/>
          <w:szCs w:val="22"/>
        </w:rPr>
      </w:pPr>
      <w:r w:rsidRPr="00D015D3">
        <w:rPr>
          <w:sz w:val="20"/>
        </w:rPr>
        <w:t>1</w:t>
      </w:r>
      <w:r w:rsidR="009F2BBC" w:rsidRPr="00D015D3">
        <w:rPr>
          <w:sz w:val="20"/>
        </w:rPr>
        <w:t>0</w:t>
      </w:r>
      <w:r w:rsidRPr="00D015D3">
        <w:rPr>
          <w:sz w:val="20"/>
        </w:rPr>
        <w:t>pt, Times New Roman,</w:t>
      </w:r>
      <w:r w:rsidR="00C333E5" w:rsidRPr="00D015D3">
        <w:rPr>
          <w:sz w:val="20"/>
        </w:rPr>
        <w:t xml:space="preserve"> Single spacing</w:t>
      </w:r>
    </w:p>
    <w:p w:rsidR="00D015D3" w:rsidRDefault="00D015D3" w:rsidP="00AD0758">
      <w:pPr>
        <w:pStyle w:val="ListParagraph"/>
        <w:ind w:left="0"/>
        <w:rPr>
          <w:rFonts w:ascii="Times New Roman" w:hAnsi="Times New Roman" w:cs="Times New Roman"/>
          <w:b/>
          <w:bCs/>
          <w:lang w:val="en-GB"/>
        </w:rPr>
      </w:pPr>
    </w:p>
    <w:p w:rsidR="00D015D3" w:rsidRDefault="00D015D3" w:rsidP="00427CC6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RELATED WORK </w:t>
      </w:r>
      <w:r w:rsidR="00427CC6">
        <w:rPr>
          <w:rFonts w:ascii="Times New Roman" w:hAnsi="Times New Roman" w:cs="Times New Roman"/>
          <w:b/>
          <w:bCs/>
          <w:lang w:val="en-GB"/>
        </w:rPr>
        <w:t>(</w:t>
      </w:r>
      <w:r w:rsidR="00427CC6" w:rsidRPr="00D015D3">
        <w:rPr>
          <w:rFonts w:ascii="Times New Roman" w:hAnsi="Times New Roman" w:cs="Times New Roman"/>
          <w:b/>
        </w:rPr>
        <w:t>BOLD, 12pt)</w:t>
      </w:r>
    </w:p>
    <w:p w:rsidR="00427CC6" w:rsidRPr="00D015D3" w:rsidRDefault="00427CC6" w:rsidP="00427CC6">
      <w:pPr>
        <w:rPr>
          <w:sz w:val="18"/>
          <w:szCs w:val="22"/>
        </w:rPr>
      </w:pPr>
      <w:r w:rsidRPr="00D015D3">
        <w:rPr>
          <w:sz w:val="20"/>
        </w:rPr>
        <w:t>10pt, Times New Roman, Single spacing</w:t>
      </w:r>
    </w:p>
    <w:p w:rsidR="00427CC6" w:rsidRDefault="00D015D3" w:rsidP="00427CC6">
      <w:pPr>
        <w:pStyle w:val="ListParagraph"/>
        <w:ind w:left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D015D3">
        <w:rPr>
          <w:rFonts w:ascii="Times New Roman" w:hAnsi="Times New Roman" w:cs="Times New Roman"/>
          <w:bCs/>
          <w:sz w:val="20"/>
          <w:szCs w:val="20"/>
          <w:lang w:val="en-GB"/>
        </w:rPr>
        <w:t>Extensive discussion of relevant literature shoul</w:t>
      </w:r>
      <w:r w:rsidR="00427CC6">
        <w:rPr>
          <w:rFonts w:ascii="Times New Roman" w:hAnsi="Times New Roman" w:cs="Times New Roman"/>
          <w:bCs/>
          <w:sz w:val="20"/>
          <w:szCs w:val="20"/>
          <w:lang w:val="en-GB"/>
        </w:rPr>
        <w:t>d be included</w:t>
      </w:r>
    </w:p>
    <w:p w:rsidR="00427CC6" w:rsidRDefault="00427CC6" w:rsidP="00427CC6">
      <w:pPr>
        <w:pStyle w:val="ListParagraph"/>
        <w:ind w:left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427CC6" w:rsidRPr="00427CC6" w:rsidRDefault="00427CC6" w:rsidP="00427CC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427CC6">
        <w:rPr>
          <w:rFonts w:ascii="Times New Roman" w:hAnsi="Times New Roman" w:cs="Times New Roman"/>
          <w:b/>
          <w:bCs/>
          <w:sz w:val="20"/>
          <w:szCs w:val="20"/>
          <w:lang w:val="en-GB"/>
        </w:rPr>
        <w:t>MATERIALS AND METHODS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lang w:val="en-GB"/>
        </w:rPr>
        <w:t>(</w:t>
      </w:r>
      <w:r w:rsidRPr="00D015D3">
        <w:rPr>
          <w:rFonts w:ascii="Times New Roman" w:hAnsi="Times New Roman" w:cs="Times New Roman"/>
          <w:b/>
        </w:rPr>
        <w:t>BOLD, 12pt)</w:t>
      </w:r>
    </w:p>
    <w:p w:rsidR="00427CC6" w:rsidRPr="00D015D3" w:rsidRDefault="00427CC6" w:rsidP="00427CC6">
      <w:pPr>
        <w:rPr>
          <w:sz w:val="18"/>
          <w:szCs w:val="22"/>
        </w:rPr>
      </w:pPr>
      <w:r w:rsidRPr="00D015D3">
        <w:rPr>
          <w:sz w:val="20"/>
        </w:rPr>
        <w:t>10pt, Times New Roman, Single spacing</w:t>
      </w:r>
    </w:p>
    <w:p w:rsidR="00427CC6" w:rsidRDefault="00427CC6" w:rsidP="00427CC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>A</w:t>
      </w:r>
      <w:r w:rsidRPr="00427CC6">
        <w:rPr>
          <w:rFonts w:ascii="Times New Roman" w:hAnsi="Times New Roman" w:cs="Times New Roman"/>
          <w:bCs/>
          <w:sz w:val="20"/>
          <w:szCs w:val="20"/>
          <w:lang w:val="en-GB"/>
        </w:rPr>
        <w:t>ll materials used and methods followed throughout the experiment should be reported</w:t>
      </w:r>
    </w:p>
    <w:p w:rsidR="00427CC6" w:rsidRDefault="00427CC6" w:rsidP="00427CC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427CC6" w:rsidRPr="00427CC6" w:rsidRDefault="00427CC6" w:rsidP="00427CC6">
      <w:pPr>
        <w:jc w:val="both"/>
        <w:rPr>
          <w:b/>
          <w:bCs/>
          <w:sz w:val="20"/>
          <w:szCs w:val="20"/>
        </w:rPr>
      </w:pPr>
      <w:r w:rsidRPr="00427CC6">
        <w:rPr>
          <w:b/>
          <w:bCs/>
          <w:sz w:val="20"/>
          <w:szCs w:val="20"/>
        </w:rPr>
        <w:t>RESULTS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(</w:t>
      </w:r>
      <w:r w:rsidRPr="00D015D3">
        <w:rPr>
          <w:b/>
        </w:rPr>
        <w:t>BOLD, 12pt)</w:t>
      </w:r>
    </w:p>
    <w:p w:rsidR="00427CC6" w:rsidRDefault="00427CC6" w:rsidP="00427CC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D015D3">
        <w:rPr>
          <w:rFonts w:ascii="Times New Roman" w:hAnsi="Times New Roman" w:cs="Times New Roman"/>
          <w:sz w:val="20"/>
        </w:rPr>
        <w:t>10pt, Times New Roman, Single spacing</w:t>
      </w:r>
      <w:r>
        <w:rPr>
          <w:rFonts w:ascii="Times New Roman" w:hAnsi="Times New Roman" w:cs="Times New Roman"/>
          <w:sz w:val="20"/>
        </w:rPr>
        <w:t>.</w:t>
      </w:r>
      <w:r w:rsidRPr="00427CC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The results should present the findings of the study</w:t>
      </w:r>
    </w:p>
    <w:p w:rsidR="00427CC6" w:rsidRDefault="00427CC6" w:rsidP="00427CC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427CC6" w:rsidRPr="00427CC6" w:rsidRDefault="00427CC6" w:rsidP="00427CC6">
      <w:pPr>
        <w:jc w:val="both"/>
        <w:rPr>
          <w:b/>
          <w:bCs/>
          <w:sz w:val="20"/>
          <w:szCs w:val="20"/>
        </w:rPr>
      </w:pPr>
      <w:r w:rsidRPr="00427CC6">
        <w:rPr>
          <w:b/>
          <w:bCs/>
          <w:sz w:val="20"/>
          <w:szCs w:val="20"/>
        </w:rPr>
        <w:t>DISCUSSION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(</w:t>
      </w:r>
      <w:r w:rsidRPr="00D015D3">
        <w:rPr>
          <w:b/>
        </w:rPr>
        <w:t>BOLD, 12pt)</w:t>
      </w:r>
    </w:p>
    <w:p w:rsidR="00427CC6" w:rsidRDefault="00427CC6" w:rsidP="00427CC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D015D3">
        <w:rPr>
          <w:rFonts w:ascii="Times New Roman" w:hAnsi="Times New Roman" w:cs="Times New Roman"/>
          <w:sz w:val="20"/>
        </w:rPr>
        <w:t>10pt, Times New Roman, Single spacing</w:t>
      </w:r>
      <w:r>
        <w:rPr>
          <w:rFonts w:ascii="Times New Roman" w:hAnsi="Times New Roman" w:cs="Times New Roman"/>
          <w:sz w:val="20"/>
        </w:rPr>
        <w:t>.</w:t>
      </w:r>
      <w:r w:rsidRPr="00427CC6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The Discussion section is the most important component of a scientific paper</w:t>
      </w:r>
    </w:p>
    <w:p w:rsidR="00DD6A88" w:rsidRDefault="00DD6A88" w:rsidP="00427CC6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DD6A88" w:rsidRPr="00427CC6" w:rsidRDefault="00DD6A88" w:rsidP="00DD6A88">
      <w:pPr>
        <w:jc w:val="both"/>
        <w:rPr>
          <w:b/>
          <w:bCs/>
          <w:sz w:val="20"/>
          <w:szCs w:val="20"/>
        </w:rPr>
      </w:pPr>
      <w:r w:rsidRPr="00DD6A88">
        <w:rPr>
          <w:b/>
          <w:bCs/>
          <w:sz w:val="20"/>
          <w:szCs w:val="20"/>
        </w:rPr>
        <w:t>CONCLUSION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</w:rPr>
        <w:t>(</w:t>
      </w:r>
      <w:r w:rsidRPr="00D015D3">
        <w:rPr>
          <w:b/>
        </w:rPr>
        <w:t>BOLD, 12pt)</w:t>
      </w:r>
    </w:p>
    <w:p w:rsidR="00DD6A88" w:rsidRPr="00D015D3" w:rsidRDefault="00DD6A88" w:rsidP="00DD6A88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D015D3">
        <w:rPr>
          <w:rFonts w:ascii="Times New Roman" w:hAnsi="Times New Roman" w:cs="Times New Roman"/>
          <w:sz w:val="20"/>
        </w:rPr>
        <w:t>10pt, Times New Roman, Single spacing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</w:t>
      </w:r>
      <w:bookmarkStart w:id="0" w:name="_GoBack"/>
      <w:bookmarkEnd w:id="0"/>
      <w:r w:rsidRPr="00DD6A88">
        <w:rPr>
          <w:rFonts w:ascii="Times New Roman" w:hAnsi="Times New Roman" w:cs="Times New Roman"/>
          <w:bCs/>
          <w:sz w:val="20"/>
          <w:szCs w:val="20"/>
          <w:lang w:val="en-GB"/>
        </w:rPr>
        <w:t>The Conclusion is the final section of a scientific paper and it should wrap everything up.</w:t>
      </w:r>
    </w:p>
    <w:p w:rsidR="00D015D3" w:rsidRDefault="00D015D3" w:rsidP="00AD0758">
      <w:pPr>
        <w:pStyle w:val="ListParagraph"/>
        <w:ind w:left="0"/>
        <w:rPr>
          <w:rFonts w:ascii="Times New Roman" w:hAnsi="Times New Roman" w:cs="Times New Roman"/>
          <w:b/>
          <w:bCs/>
          <w:lang w:val="en-GB"/>
        </w:rPr>
      </w:pPr>
    </w:p>
    <w:p w:rsidR="00AD0758" w:rsidRPr="00D015D3" w:rsidRDefault="00D01EF2" w:rsidP="00AD0758">
      <w:pPr>
        <w:pStyle w:val="ListParagraph"/>
        <w:ind w:left="0"/>
        <w:rPr>
          <w:rFonts w:ascii="Times New Roman" w:hAnsi="Times New Roman" w:cs="Times New Roman"/>
          <w:b/>
          <w:bCs/>
          <w:lang w:val="en-GB"/>
        </w:rPr>
      </w:pPr>
      <w:r w:rsidRPr="00D015D3">
        <w:rPr>
          <w:rFonts w:ascii="Times New Roman" w:hAnsi="Times New Roman" w:cs="Times New Roman"/>
          <w:b/>
          <w:bCs/>
          <w:lang w:val="en-GB"/>
        </w:rPr>
        <w:t>ACKNOWLEDGEMENTS</w:t>
      </w:r>
    </w:p>
    <w:p w:rsidR="00D01EF2" w:rsidRPr="00D015D3" w:rsidRDefault="00D01EF2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D01EF2" w:rsidRPr="00D015D3" w:rsidRDefault="00D01EF2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AD0758" w:rsidRPr="00D015D3" w:rsidRDefault="00AD0758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 w:rsidRPr="00D015D3">
        <w:rPr>
          <w:b/>
          <w:sz w:val="22"/>
          <w:szCs w:val="22"/>
          <w:lang w:val="en-US"/>
        </w:rPr>
        <w:t>REFERENCES</w:t>
      </w:r>
      <w:r w:rsidR="00427CC6">
        <w:rPr>
          <w:b/>
          <w:sz w:val="22"/>
          <w:szCs w:val="22"/>
          <w:lang w:val="en-US"/>
        </w:rPr>
        <w:t xml:space="preserve"> (APA Style)</w:t>
      </w:r>
    </w:p>
    <w:p w:rsidR="00AD0758" w:rsidRPr="00D015D3" w:rsidRDefault="00AD0758" w:rsidP="00AD0758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AD0758" w:rsidRPr="00D015D3" w:rsidRDefault="00AD0758" w:rsidP="004A2F7C">
      <w:pPr>
        <w:ind w:left="720" w:hanging="720"/>
        <w:jc w:val="both"/>
        <w:rPr>
          <w:bCs/>
          <w:sz w:val="20"/>
        </w:rPr>
      </w:pPr>
      <w:r w:rsidRPr="00D015D3">
        <w:rPr>
          <w:bCs/>
          <w:sz w:val="20"/>
        </w:rPr>
        <w:t>Barton, H</w:t>
      </w:r>
      <w:r w:rsidR="001F04F3" w:rsidRPr="00D015D3">
        <w:rPr>
          <w:bCs/>
          <w:sz w:val="20"/>
        </w:rPr>
        <w:t>.</w:t>
      </w:r>
      <w:r w:rsidRPr="00D015D3">
        <w:rPr>
          <w:bCs/>
          <w:sz w:val="20"/>
        </w:rPr>
        <w:t xml:space="preserve"> </w:t>
      </w:r>
      <w:r w:rsidR="001F04F3" w:rsidRPr="00D015D3">
        <w:rPr>
          <w:bCs/>
          <w:sz w:val="20"/>
        </w:rPr>
        <w:t xml:space="preserve">&amp; </w:t>
      </w:r>
      <w:proofErr w:type="spellStart"/>
      <w:r w:rsidR="001F04F3" w:rsidRPr="00D015D3">
        <w:rPr>
          <w:bCs/>
          <w:sz w:val="20"/>
        </w:rPr>
        <w:t>Tsourou</w:t>
      </w:r>
      <w:proofErr w:type="spellEnd"/>
      <w:r w:rsidR="001F04F3" w:rsidRPr="00D015D3">
        <w:rPr>
          <w:bCs/>
          <w:sz w:val="20"/>
        </w:rPr>
        <w:t>, C.</w:t>
      </w:r>
      <w:r w:rsidRPr="00D015D3">
        <w:rPr>
          <w:bCs/>
          <w:sz w:val="20"/>
        </w:rPr>
        <w:t xml:space="preserve"> (2000)</w:t>
      </w:r>
      <w:r w:rsidR="004A2F7C" w:rsidRPr="00D015D3">
        <w:rPr>
          <w:bCs/>
          <w:sz w:val="20"/>
        </w:rPr>
        <w:t>.</w:t>
      </w:r>
      <w:r w:rsidRPr="00D015D3">
        <w:rPr>
          <w:bCs/>
          <w:sz w:val="20"/>
        </w:rPr>
        <w:t xml:space="preserve"> </w:t>
      </w:r>
      <w:r w:rsidRPr="00D015D3">
        <w:rPr>
          <w:bCs/>
          <w:i/>
          <w:iCs/>
          <w:sz w:val="20"/>
        </w:rPr>
        <w:t xml:space="preserve">Healthy Urban Planning. </w:t>
      </w:r>
      <w:r w:rsidR="001F04F3" w:rsidRPr="00D015D3">
        <w:rPr>
          <w:bCs/>
          <w:sz w:val="20"/>
        </w:rPr>
        <w:t>London:</w:t>
      </w:r>
      <w:r w:rsidRPr="00D015D3">
        <w:rPr>
          <w:bCs/>
          <w:sz w:val="20"/>
        </w:rPr>
        <w:t xml:space="preserve"> </w:t>
      </w:r>
      <w:proofErr w:type="spellStart"/>
      <w:r w:rsidRPr="00D015D3">
        <w:rPr>
          <w:bCs/>
          <w:sz w:val="20"/>
        </w:rPr>
        <w:t>Spon</w:t>
      </w:r>
      <w:proofErr w:type="spellEnd"/>
      <w:r w:rsidRPr="00D015D3">
        <w:rPr>
          <w:bCs/>
          <w:sz w:val="20"/>
        </w:rPr>
        <w:t xml:space="preserve">. </w:t>
      </w:r>
    </w:p>
    <w:p w:rsidR="004A2F7C" w:rsidRPr="00D015D3" w:rsidRDefault="004A2F7C" w:rsidP="004A2F7C">
      <w:pPr>
        <w:ind w:left="720" w:hanging="720"/>
        <w:jc w:val="both"/>
        <w:rPr>
          <w:bCs/>
          <w:sz w:val="20"/>
        </w:rPr>
      </w:pPr>
      <w:proofErr w:type="spellStart"/>
      <w:r w:rsidRPr="00D015D3">
        <w:rPr>
          <w:bCs/>
          <w:sz w:val="20"/>
        </w:rPr>
        <w:t>Dasimah</w:t>
      </w:r>
      <w:proofErr w:type="spellEnd"/>
      <w:r w:rsidRPr="00D015D3">
        <w:rPr>
          <w:bCs/>
          <w:sz w:val="20"/>
        </w:rPr>
        <w:t xml:space="preserve"> Omar (2012). </w:t>
      </w:r>
      <w:r w:rsidRPr="00D015D3">
        <w:rPr>
          <w:bCs/>
          <w:iCs/>
          <w:sz w:val="20"/>
        </w:rPr>
        <w:t>Determinant factors of neighbourhood quality</w:t>
      </w:r>
      <w:r w:rsidRPr="00D015D3">
        <w:rPr>
          <w:bCs/>
          <w:sz w:val="20"/>
        </w:rPr>
        <w:t xml:space="preserve">. </w:t>
      </w:r>
      <w:r w:rsidRPr="00D015D3">
        <w:rPr>
          <w:bCs/>
          <w:i/>
          <w:iCs/>
          <w:sz w:val="20"/>
        </w:rPr>
        <w:t>Planning Malaysia Journal of the Malaysian Institute of Planners</w:t>
      </w:r>
      <w:r w:rsidRPr="00D015D3">
        <w:rPr>
          <w:bCs/>
          <w:sz w:val="20"/>
        </w:rPr>
        <w:t>, 10, 1-16.</w:t>
      </w:r>
    </w:p>
    <w:p w:rsidR="004A2F7C" w:rsidRPr="00D015D3" w:rsidRDefault="004A2F7C" w:rsidP="004A2F7C">
      <w:pPr>
        <w:autoSpaceDE w:val="0"/>
        <w:autoSpaceDN w:val="0"/>
        <w:adjustRightInd w:val="0"/>
        <w:ind w:left="720" w:hanging="720"/>
        <w:jc w:val="both"/>
        <w:rPr>
          <w:rFonts w:eastAsia="AdvPS40F147--Identity-H"/>
          <w:color w:val="000000" w:themeColor="text1"/>
          <w:sz w:val="20"/>
          <w:szCs w:val="20"/>
        </w:rPr>
      </w:pPr>
      <w:proofErr w:type="spellStart"/>
      <w:r w:rsidRPr="00D015D3">
        <w:rPr>
          <w:color w:val="000000" w:themeColor="text1"/>
          <w:sz w:val="20"/>
          <w:szCs w:val="20"/>
        </w:rPr>
        <w:t>Giffinger</w:t>
      </w:r>
      <w:proofErr w:type="spellEnd"/>
      <w:r w:rsidRPr="00D015D3">
        <w:rPr>
          <w:color w:val="000000" w:themeColor="text1"/>
          <w:sz w:val="20"/>
          <w:szCs w:val="20"/>
        </w:rPr>
        <w:t xml:space="preserve">, R, </w:t>
      </w:r>
      <w:proofErr w:type="spellStart"/>
      <w:r w:rsidRPr="00D015D3">
        <w:rPr>
          <w:color w:val="000000" w:themeColor="text1"/>
          <w:sz w:val="20"/>
          <w:szCs w:val="20"/>
        </w:rPr>
        <w:t>Kramar</w:t>
      </w:r>
      <w:proofErr w:type="spellEnd"/>
      <w:r w:rsidRPr="00D015D3">
        <w:rPr>
          <w:color w:val="000000" w:themeColor="text1"/>
          <w:sz w:val="20"/>
          <w:szCs w:val="20"/>
        </w:rPr>
        <w:t xml:space="preserve">, H. &amp; </w:t>
      </w:r>
      <w:proofErr w:type="spellStart"/>
      <w:r w:rsidRPr="00D015D3">
        <w:rPr>
          <w:color w:val="000000" w:themeColor="text1"/>
          <w:sz w:val="20"/>
          <w:szCs w:val="20"/>
        </w:rPr>
        <w:t>Haindl</w:t>
      </w:r>
      <w:proofErr w:type="spellEnd"/>
      <w:r w:rsidRPr="00D015D3">
        <w:rPr>
          <w:color w:val="000000" w:themeColor="text1"/>
          <w:sz w:val="20"/>
          <w:szCs w:val="20"/>
        </w:rPr>
        <w:t xml:space="preserve">, G. (2008). </w:t>
      </w:r>
      <w:r w:rsidRPr="00D015D3">
        <w:rPr>
          <w:iCs/>
          <w:color w:val="000000" w:themeColor="text1"/>
          <w:sz w:val="20"/>
          <w:szCs w:val="20"/>
        </w:rPr>
        <w:t>The role of rankings in growing city competition</w:t>
      </w:r>
      <w:r w:rsidRPr="00D015D3">
        <w:rPr>
          <w:color w:val="000000" w:themeColor="text1"/>
          <w:sz w:val="20"/>
          <w:szCs w:val="20"/>
        </w:rPr>
        <w:t xml:space="preserve">. </w:t>
      </w:r>
      <w:r w:rsidRPr="00D015D3">
        <w:rPr>
          <w:rFonts w:eastAsia="AdvPS40F147--Identity-H"/>
          <w:i/>
          <w:iCs/>
          <w:color w:val="000000" w:themeColor="text1"/>
          <w:sz w:val="20"/>
          <w:szCs w:val="20"/>
        </w:rPr>
        <w:t>11th European Urban Research Association (EURA)</w:t>
      </w:r>
      <w:r w:rsidRPr="00D015D3">
        <w:rPr>
          <w:i/>
          <w:iCs/>
          <w:color w:val="000000" w:themeColor="text1"/>
          <w:sz w:val="20"/>
          <w:szCs w:val="20"/>
        </w:rPr>
        <w:t xml:space="preserve"> </w:t>
      </w:r>
      <w:r w:rsidRPr="00D015D3">
        <w:rPr>
          <w:rFonts w:eastAsia="AdvPS40F147--Identity-H"/>
          <w:i/>
          <w:iCs/>
          <w:color w:val="000000" w:themeColor="text1"/>
          <w:sz w:val="20"/>
          <w:szCs w:val="20"/>
        </w:rPr>
        <w:t>Conference</w:t>
      </w:r>
      <w:r w:rsidRPr="00D015D3">
        <w:rPr>
          <w:rFonts w:eastAsia="AdvPS40F147--Identity-H"/>
          <w:color w:val="000000" w:themeColor="text1"/>
          <w:sz w:val="20"/>
          <w:szCs w:val="20"/>
        </w:rPr>
        <w:t>, Milan, Italy, October 9 – 11, 2008.</w:t>
      </w:r>
    </w:p>
    <w:p w:rsidR="00AD0758" w:rsidRPr="00D015D3" w:rsidRDefault="004A2F7C" w:rsidP="004A2F7C">
      <w:pPr>
        <w:ind w:left="720" w:hanging="720"/>
        <w:jc w:val="both"/>
        <w:rPr>
          <w:bCs/>
          <w:sz w:val="20"/>
        </w:rPr>
      </w:pPr>
      <w:proofErr w:type="spellStart"/>
      <w:r w:rsidRPr="00D015D3">
        <w:rPr>
          <w:color w:val="000000" w:themeColor="text1"/>
          <w:sz w:val="20"/>
          <w:szCs w:val="20"/>
        </w:rPr>
        <w:t>Kourtit</w:t>
      </w:r>
      <w:proofErr w:type="spellEnd"/>
      <w:r w:rsidRPr="00D015D3">
        <w:rPr>
          <w:color w:val="000000" w:themeColor="text1"/>
          <w:sz w:val="20"/>
          <w:szCs w:val="20"/>
        </w:rPr>
        <w:t xml:space="preserve">, K. &amp; Nijkamp, P. (2012). </w:t>
      </w:r>
      <w:r w:rsidRPr="00D015D3">
        <w:rPr>
          <w:iCs/>
          <w:color w:val="000000" w:themeColor="text1"/>
          <w:sz w:val="20"/>
          <w:szCs w:val="20"/>
        </w:rPr>
        <w:t>Smart Cities in the Innovation Age</w:t>
      </w:r>
      <w:r w:rsidRPr="00D015D3">
        <w:rPr>
          <w:color w:val="000000" w:themeColor="text1"/>
          <w:sz w:val="20"/>
          <w:szCs w:val="20"/>
        </w:rPr>
        <w:t xml:space="preserve">. </w:t>
      </w:r>
      <w:r w:rsidRPr="00D015D3">
        <w:rPr>
          <w:i/>
          <w:iCs/>
          <w:color w:val="000000" w:themeColor="text1"/>
          <w:sz w:val="20"/>
          <w:szCs w:val="20"/>
        </w:rPr>
        <w:t>Innovation: The European Journal of Social Science Research</w:t>
      </w:r>
      <w:r w:rsidRPr="00D015D3">
        <w:rPr>
          <w:color w:val="000000" w:themeColor="text1"/>
          <w:sz w:val="20"/>
          <w:szCs w:val="20"/>
        </w:rPr>
        <w:t>, 25(2), 93–95.</w:t>
      </w:r>
    </w:p>
    <w:p w:rsidR="004A2F7C" w:rsidRPr="00D015D3" w:rsidRDefault="004A2F7C" w:rsidP="004A2F7C">
      <w:pPr>
        <w:ind w:left="720" w:hanging="720"/>
        <w:contextualSpacing/>
        <w:jc w:val="both"/>
        <w:rPr>
          <w:rFonts w:eastAsiaTheme="minorHAnsi"/>
          <w:noProof/>
          <w:color w:val="000000" w:themeColor="text1"/>
          <w:sz w:val="20"/>
          <w:szCs w:val="20"/>
        </w:rPr>
      </w:pPr>
      <w:r w:rsidRPr="00D015D3">
        <w:rPr>
          <w:rFonts w:eastAsiaTheme="minorHAnsi"/>
          <w:noProof/>
          <w:color w:val="000000" w:themeColor="text1"/>
          <w:sz w:val="20"/>
          <w:szCs w:val="20"/>
        </w:rPr>
        <w:t xml:space="preserve">Mulligan, G., Carruthers, J. &amp; Cahill, M. (2004). Urban quality of life and public policy: A survey. In R. Capello &amp; P. Nijkamp (Eds.), </w:t>
      </w:r>
      <w:r w:rsidRPr="00D015D3">
        <w:rPr>
          <w:rFonts w:eastAsiaTheme="minorHAnsi"/>
          <w:i/>
          <w:iCs/>
          <w:noProof/>
          <w:color w:val="000000" w:themeColor="text1"/>
          <w:sz w:val="20"/>
          <w:szCs w:val="20"/>
        </w:rPr>
        <w:t>Advances in urban economics</w:t>
      </w:r>
      <w:r w:rsidRPr="00D015D3">
        <w:rPr>
          <w:rFonts w:eastAsiaTheme="minorHAnsi"/>
          <w:noProof/>
          <w:color w:val="000000" w:themeColor="text1"/>
          <w:sz w:val="20"/>
          <w:szCs w:val="20"/>
        </w:rPr>
        <w:t xml:space="preserve"> (729–802). Amsterdam: Elsevier Science B.</w:t>
      </w:r>
    </w:p>
    <w:p w:rsidR="004A2F7C" w:rsidRPr="00D015D3" w:rsidRDefault="004A2F7C" w:rsidP="00D01EF2">
      <w:pPr>
        <w:ind w:left="720" w:hanging="720"/>
        <w:jc w:val="both"/>
        <w:rPr>
          <w:bCs/>
          <w:sz w:val="20"/>
        </w:rPr>
      </w:pPr>
    </w:p>
    <w:p w:rsidR="00AD0758" w:rsidRPr="00D015D3" w:rsidRDefault="00AD0758" w:rsidP="00AD0758"/>
    <w:p w:rsidR="00060E7C" w:rsidRPr="00D015D3" w:rsidRDefault="00060E7C" w:rsidP="00AD0758"/>
    <w:sectPr w:rsidR="00060E7C" w:rsidRPr="00D015D3" w:rsidSect="00F058C3">
      <w:headerReference w:type="default" r:id="rId8"/>
      <w:footerReference w:type="default" r:id="rId9"/>
      <w:footerReference w:type="first" r:id="rId10"/>
      <w:footnotePr>
        <w:numRestart w:val="eachPage"/>
      </w:footnotePr>
      <w:pgSz w:w="11909" w:h="16834" w:code="9"/>
      <w:pgMar w:top="3119" w:right="2410" w:bottom="2948" w:left="2410" w:header="2552" w:footer="243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08" w:rsidRDefault="00243B08" w:rsidP="00B053B6">
      <w:r>
        <w:separator/>
      </w:r>
    </w:p>
  </w:endnote>
  <w:endnote w:type="continuationSeparator" w:id="0">
    <w:p w:rsidR="00243B08" w:rsidRDefault="00243B08" w:rsidP="00B0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TERLA+RotisSemi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BZZSI+Helvetica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GGNK K+ Aldine 4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40F147-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063352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D0361" w:rsidRPr="008A6BEB" w:rsidRDefault="00AD0361" w:rsidP="004A2F7C">
        <w:pPr>
          <w:jc w:val="right"/>
        </w:pPr>
        <w:r w:rsidRPr="008A6BEB">
          <w:rPr>
            <w:sz w:val="18"/>
          </w:rPr>
          <w:fldChar w:fldCharType="begin"/>
        </w:r>
        <w:r w:rsidRPr="008A6BEB">
          <w:rPr>
            <w:sz w:val="18"/>
          </w:rPr>
          <w:instrText xml:space="preserve"> PAGE   \* MERGEFORMAT </w:instrText>
        </w:r>
        <w:r w:rsidRPr="008A6BEB">
          <w:rPr>
            <w:sz w:val="18"/>
          </w:rPr>
          <w:fldChar w:fldCharType="separate"/>
        </w:r>
        <w:r w:rsidR="00DD6A88">
          <w:rPr>
            <w:noProof/>
            <w:sz w:val="18"/>
          </w:rPr>
          <w:t>3</w:t>
        </w:r>
        <w:r w:rsidRPr="008A6BEB">
          <w:rPr>
            <w:noProof/>
            <w:sz w:val="18"/>
          </w:rPr>
          <w:fldChar w:fldCharType="end"/>
        </w:r>
        <w:r>
          <w:rPr>
            <w:noProof/>
            <w:sz w:val="18"/>
          </w:rPr>
          <w:tab/>
          <w:t xml:space="preserve">     </w:t>
        </w:r>
        <w:r>
          <w:rPr>
            <w:noProof/>
            <w:sz w:val="18"/>
          </w:rPr>
          <w:tab/>
        </w:r>
        <w:r>
          <w:rPr>
            <w:noProof/>
            <w:sz w:val="18"/>
          </w:rPr>
          <w:tab/>
          <w:t xml:space="preserve">        </w:t>
        </w:r>
        <w:r w:rsidRPr="00BC060B">
          <w:rPr>
            <w:sz w:val="16"/>
            <w:szCs w:val="17"/>
            <w:lang w:val="en-US"/>
          </w:rPr>
          <w:t xml:space="preserve">© </w:t>
        </w:r>
        <w:r w:rsidRPr="00BC060B">
          <w:rPr>
            <w:i/>
            <w:iCs/>
            <w:sz w:val="16"/>
            <w:szCs w:val="17"/>
            <w:lang w:val="en-US"/>
          </w:rPr>
          <w:t>201</w:t>
        </w:r>
        <w:r w:rsidR="004A2F7C">
          <w:rPr>
            <w:i/>
            <w:iCs/>
            <w:sz w:val="16"/>
            <w:szCs w:val="17"/>
            <w:lang w:val="en-US"/>
          </w:rPr>
          <w:t>7</w:t>
        </w:r>
        <w:r w:rsidRPr="00BC060B">
          <w:rPr>
            <w:i/>
            <w:iCs/>
            <w:sz w:val="16"/>
            <w:szCs w:val="17"/>
            <w:lang w:val="en-US"/>
          </w:rPr>
          <w:t xml:space="preserve"> by MIP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61" w:rsidRDefault="00AD0361" w:rsidP="00F42B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08" w:rsidRDefault="00243B08" w:rsidP="00B053B6">
      <w:r>
        <w:separator/>
      </w:r>
    </w:p>
  </w:footnote>
  <w:footnote w:type="continuationSeparator" w:id="0">
    <w:p w:rsidR="00243B08" w:rsidRDefault="00243B08" w:rsidP="00B053B6">
      <w:r>
        <w:continuationSeparator/>
      </w:r>
    </w:p>
  </w:footnote>
  <w:footnote w:id="1">
    <w:p w:rsidR="00DE61E1" w:rsidRPr="00DE61E1" w:rsidRDefault="00DE61E1" w:rsidP="00D851F7">
      <w:pPr>
        <w:pStyle w:val="FootnoteText"/>
        <w:rPr>
          <w:lang w:val="en-US"/>
        </w:rPr>
      </w:pPr>
    </w:p>
  </w:footnote>
  <w:footnote w:id="2">
    <w:p w:rsidR="00AD0361" w:rsidRPr="00541060" w:rsidRDefault="00AD0361" w:rsidP="00D851F7">
      <w:pPr>
        <w:pStyle w:val="FootnoteText"/>
        <w:rPr>
          <w:rFonts w:eastAsiaTheme="minorEastAsia"/>
          <w:lang w:eastAsia="ko-KR"/>
        </w:rPr>
      </w:pPr>
    </w:p>
  </w:footnote>
  <w:footnote w:id="3">
    <w:p w:rsidR="00DE61E1" w:rsidRPr="00DE61E1" w:rsidRDefault="00DE61E1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61" w:rsidRPr="00BC060B" w:rsidRDefault="00AD0361" w:rsidP="00196FA5">
    <w:pPr>
      <w:pStyle w:val="Header"/>
      <w:jc w:val="right"/>
      <w:rPr>
        <w:b/>
        <w:i/>
        <w:sz w:val="16"/>
        <w:szCs w:val="17"/>
      </w:rPr>
    </w:pPr>
    <w:r w:rsidRPr="00BC060B">
      <w:rPr>
        <w:b/>
        <w:i/>
        <w:sz w:val="16"/>
        <w:szCs w:val="17"/>
      </w:rPr>
      <w:t>PLANNING MALAYSIA</w:t>
    </w:r>
  </w:p>
  <w:p w:rsidR="00AD0361" w:rsidRPr="00BC060B" w:rsidRDefault="00AD0361" w:rsidP="004A2F7C">
    <w:pPr>
      <w:pStyle w:val="Header"/>
      <w:jc w:val="right"/>
      <w:rPr>
        <w:i/>
        <w:sz w:val="16"/>
        <w:szCs w:val="17"/>
      </w:rPr>
    </w:pPr>
    <w:r w:rsidRPr="00BC060B">
      <w:rPr>
        <w:i/>
        <w:sz w:val="16"/>
        <w:szCs w:val="17"/>
      </w:rPr>
      <w:t>Journal of the Malaysia Institute of Planners (201</w:t>
    </w:r>
    <w:r w:rsidR="004A2F7C">
      <w:rPr>
        <w:i/>
        <w:sz w:val="16"/>
        <w:szCs w:val="17"/>
      </w:rPr>
      <w:t>7</w:t>
    </w:r>
    <w:r w:rsidRPr="00BC060B">
      <w:rPr>
        <w:i/>
        <w:sz w:val="16"/>
        <w:szCs w:val="17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AA5"/>
    <w:multiLevelType w:val="hybridMultilevel"/>
    <w:tmpl w:val="CB9A7046"/>
    <w:lvl w:ilvl="0" w:tplc="A488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2293"/>
    <w:multiLevelType w:val="multilevel"/>
    <w:tmpl w:val="59FCA0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08611BDA"/>
    <w:multiLevelType w:val="hybridMultilevel"/>
    <w:tmpl w:val="4B8A66AC"/>
    <w:lvl w:ilvl="0" w:tplc="3B581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2E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207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81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A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48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A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2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AC5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0F3BA4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96E64"/>
    <w:multiLevelType w:val="hybridMultilevel"/>
    <w:tmpl w:val="3DD0C1A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261F91"/>
    <w:multiLevelType w:val="hybridMultilevel"/>
    <w:tmpl w:val="4E660B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D10DC"/>
    <w:multiLevelType w:val="hybridMultilevel"/>
    <w:tmpl w:val="CB9A7046"/>
    <w:lvl w:ilvl="0" w:tplc="A488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5B26"/>
    <w:multiLevelType w:val="hybridMultilevel"/>
    <w:tmpl w:val="0974FFD0"/>
    <w:lvl w:ilvl="0" w:tplc="A6E651A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5439"/>
    <w:multiLevelType w:val="hybridMultilevel"/>
    <w:tmpl w:val="D1A2AEDA"/>
    <w:lvl w:ilvl="0" w:tplc="4CA81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A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6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00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6F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26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2B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46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27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6A0576"/>
    <w:multiLevelType w:val="hybridMultilevel"/>
    <w:tmpl w:val="4DEA8656"/>
    <w:lvl w:ilvl="0" w:tplc="08090001">
      <w:start w:val="1"/>
      <w:numFmt w:val="lowerRoman"/>
      <w:pStyle w:val="Heading4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62693"/>
    <w:multiLevelType w:val="hybridMultilevel"/>
    <w:tmpl w:val="FCBE9664"/>
    <w:lvl w:ilvl="0" w:tplc="F604AD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B2D8D"/>
    <w:multiLevelType w:val="hybridMultilevel"/>
    <w:tmpl w:val="51884974"/>
    <w:lvl w:ilvl="0" w:tplc="62E0B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D06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7C2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669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C1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A2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AF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A2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2C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6344D1D"/>
    <w:multiLevelType w:val="hybridMultilevel"/>
    <w:tmpl w:val="271E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A50F8"/>
    <w:multiLevelType w:val="hybridMultilevel"/>
    <w:tmpl w:val="1F8818B2"/>
    <w:lvl w:ilvl="0" w:tplc="AA46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E7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AF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C2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A2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6E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C5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C1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E9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995714B"/>
    <w:multiLevelType w:val="hybridMultilevel"/>
    <w:tmpl w:val="51EC2550"/>
    <w:lvl w:ilvl="0" w:tplc="C8B4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4E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28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22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43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B69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0A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0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A4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B1B7127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C3FFA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C5CAC"/>
    <w:multiLevelType w:val="hybridMultilevel"/>
    <w:tmpl w:val="02A84A54"/>
    <w:lvl w:ilvl="0" w:tplc="CB52A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E5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21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C69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22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EA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E7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E4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4D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FFA347C"/>
    <w:multiLevelType w:val="hybridMultilevel"/>
    <w:tmpl w:val="902A256A"/>
    <w:lvl w:ilvl="0" w:tplc="D0AAA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0A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4C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40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4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1A5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8B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2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4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A26221"/>
    <w:multiLevelType w:val="hybridMultilevel"/>
    <w:tmpl w:val="0478E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E2E00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74706"/>
    <w:multiLevelType w:val="hybridMultilevel"/>
    <w:tmpl w:val="9AC02F6C"/>
    <w:lvl w:ilvl="0" w:tplc="5BECFB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827D3"/>
    <w:multiLevelType w:val="multilevel"/>
    <w:tmpl w:val="DE96C5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90F2463"/>
    <w:multiLevelType w:val="hybridMultilevel"/>
    <w:tmpl w:val="6BF4C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777297"/>
    <w:multiLevelType w:val="hybridMultilevel"/>
    <w:tmpl w:val="6BFE64D0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C3773"/>
    <w:multiLevelType w:val="hybridMultilevel"/>
    <w:tmpl w:val="DDE2ACF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0731E"/>
    <w:multiLevelType w:val="hybridMultilevel"/>
    <w:tmpl w:val="144ADB62"/>
    <w:lvl w:ilvl="0" w:tplc="0409000F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3E6F69"/>
    <w:multiLevelType w:val="hybridMultilevel"/>
    <w:tmpl w:val="01C2E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B7B19"/>
    <w:multiLevelType w:val="multilevel"/>
    <w:tmpl w:val="A634C9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7A24471"/>
    <w:multiLevelType w:val="hybridMultilevel"/>
    <w:tmpl w:val="CC3A7D22"/>
    <w:lvl w:ilvl="0" w:tplc="174AC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ED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4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8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45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E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4EB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AA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B3C0547"/>
    <w:multiLevelType w:val="hybridMultilevel"/>
    <w:tmpl w:val="2F704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91212"/>
    <w:multiLevelType w:val="hybridMultilevel"/>
    <w:tmpl w:val="C298D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A42C1C"/>
    <w:multiLevelType w:val="hybridMultilevel"/>
    <w:tmpl w:val="B0343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25230"/>
    <w:multiLevelType w:val="hybridMultilevel"/>
    <w:tmpl w:val="016CD70C"/>
    <w:lvl w:ilvl="0" w:tplc="32E62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E6BED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F238A"/>
    <w:multiLevelType w:val="hybridMultilevel"/>
    <w:tmpl w:val="3F7A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403E9"/>
    <w:multiLevelType w:val="hybridMultilevel"/>
    <w:tmpl w:val="4BBCC192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B7BFF"/>
    <w:multiLevelType w:val="hybridMultilevel"/>
    <w:tmpl w:val="584E3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F85866"/>
    <w:multiLevelType w:val="hybridMultilevel"/>
    <w:tmpl w:val="8F80C6AE"/>
    <w:lvl w:ilvl="0" w:tplc="04090001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1F22FBB"/>
    <w:multiLevelType w:val="hybridMultilevel"/>
    <w:tmpl w:val="A19453F8"/>
    <w:lvl w:ilvl="0" w:tplc="C358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1A5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EE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0E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A4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A7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CC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C1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4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2E34A8F"/>
    <w:multiLevelType w:val="hybridMultilevel"/>
    <w:tmpl w:val="169CCD4E"/>
    <w:lvl w:ilvl="0" w:tplc="C7C0C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81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0B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21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46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C9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CD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0F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48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4010E32"/>
    <w:multiLevelType w:val="hybridMultilevel"/>
    <w:tmpl w:val="296ECB40"/>
    <w:lvl w:ilvl="0" w:tplc="01D47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2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3EB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44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74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A1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FCA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7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CA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67E1092"/>
    <w:multiLevelType w:val="hybridMultilevel"/>
    <w:tmpl w:val="AF668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512EB2"/>
    <w:multiLevelType w:val="hybridMultilevel"/>
    <w:tmpl w:val="CB9A7046"/>
    <w:lvl w:ilvl="0" w:tplc="A488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4595A"/>
    <w:multiLevelType w:val="hybridMultilevel"/>
    <w:tmpl w:val="1C263C1C"/>
    <w:lvl w:ilvl="0" w:tplc="53C4EE2A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B4FAB"/>
    <w:multiLevelType w:val="hybridMultilevel"/>
    <w:tmpl w:val="CB9A7046"/>
    <w:lvl w:ilvl="0" w:tplc="A488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7"/>
  </w:num>
  <w:num w:numId="3">
    <w:abstractNumId w:val="5"/>
  </w:num>
  <w:num w:numId="4">
    <w:abstractNumId w:val="21"/>
  </w:num>
  <w:num w:numId="5">
    <w:abstractNumId w:val="10"/>
  </w:num>
  <w:num w:numId="6">
    <w:abstractNumId w:val="0"/>
  </w:num>
  <w:num w:numId="7">
    <w:abstractNumId w:val="34"/>
  </w:num>
  <w:num w:numId="8">
    <w:abstractNumId w:val="41"/>
  </w:num>
  <w:num w:numId="9">
    <w:abstractNumId w:val="2"/>
  </w:num>
  <w:num w:numId="10">
    <w:abstractNumId w:val="17"/>
  </w:num>
  <w:num w:numId="11">
    <w:abstractNumId w:val="18"/>
  </w:num>
  <w:num w:numId="12">
    <w:abstractNumId w:val="29"/>
  </w:num>
  <w:num w:numId="13">
    <w:abstractNumId w:val="11"/>
  </w:num>
  <w:num w:numId="14">
    <w:abstractNumId w:val="8"/>
  </w:num>
  <w:num w:numId="15">
    <w:abstractNumId w:val="13"/>
  </w:num>
  <w:num w:numId="16">
    <w:abstractNumId w:val="14"/>
  </w:num>
  <w:num w:numId="17">
    <w:abstractNumId w:val="39"/>
  </w:num>
  <w:num w:numId="18">
    <w:abstractNumId w:val="40"/>
  </w:num>
  <w:num w:numId="19">
    <w:abstractNumId w:val="24"/>
  </w:num>
  <w:num w:numId="20">
    <w:abstractNumId w:val="27"/>
  </w:num>
  <w:num w:numId="21">
    <w:abstractNumId w:val="25"/>
  </w:num>
  <w:num w:numId="22">
    <w:abstractNumId w:val="33"/>
  </w:num>
  <w:num w:numId="23">
    <w:abstractNumId w:val="32"/>
  </w:num>
  <w:num w:numId="24">
    <w:abstractNumId w:val="30"/>
  </w:num>
  <w:num w:numId="25">
    <w:abstractNumId w:val="45"/>
  </w:num>
  <w:num w:numId="26">
    <w:abstractNumId w:val="6"/>
  </w:num>
  <w:num w:numId="27">
    <w:abstractNumId w:val="43"/>
  </w:num>
  <w:num w:numId="28">
    <w:abstractNumId w:val="35"/>
  </w:num>
  <w:num w:numId="29">
    <w:abstractNumId w:val="15"/>
  </w:num>
  <w:num w:numId="30">
    <w:abstractNumId w:val="16"/>
  </w:num>
  <w:num w:numId="31">
    <w:abstractNumId w:val="3"/>
  </w:num>
  <w:num w:numId="32">
    <w:abstractNumId w:val="20"/>
  </w:num>
  <w:num w:numId="33">
    <w:abstractNumId w:val="19"/>
  </w:num>
  <w:num w:numId="34">
    <w:abstractNumId w:val="1"/>
  </w:num>
  <w:num w:numId="35">
    <w:abstractNumId w:val="26"/>
  </w:num>
  <w:num w:numId="36">
    <w:abstractNumId w:val="36"/>
  </w:num>
  <w:num w:numId="37">
    <w:abstractNumId w:val="42"/>
  </w:num>
  <w:num w:numId="38">
    <w:abstractNumId w:val="4"/>
  </w:num>
  <w:num w:numId="39">
    <w:abstractNumId w:val="9"/>
  </w:num>
  <w:num w:numId="40">
    <w:abstractNumId w:val="37"/>
  </w:num>
  <w:num w:numId="41">
    <w:abstractNumId w:val="23"/>
  </w:num>
  <w:num w:numId="42">
    <w:abstractNumId w:val="31"/>
  </w:num>
  <w:num w:numId="43">
    <w:abstractNumId w:val="12"/>
  </w:num>
  <w:num w:numId="44">
    <w:abstractNumId w:val="38"/>
  </w:num>
  <w:num w:numId="45">
    <w:abstractNumId w:val="28"/>
  </w:num>
  <w:num w:numId="4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ExNjY2MDM0NDE1NrdQ0lEKTi0uzszPAykwrAUAvZA0wCwAAAA="/>
    <w:docVar w:name="__grammarly61__i" w:val="H4sIAAAAAAAEAKtWckksSQxILCpxzi/NK1GyMqwFAAEhoTITAAAA"/>
    <w:docVar w:name="__grammarly61_1" w:val="H4sIAAAAAAAEAKtWcslPLs1NzSvxTFGyUkqzMDNJTk411E0xME7RNUmzTNS1MEhO1E01STYxN7AwNzW3MFPSUQpOLS7OzM8DaTGvBQC74euTQwAAAA=="/>
  </w:docVars>
  <w:rsids>
    <w:rsidRoot w:val="007E71AB"/>
    <w:rsid w:val="00003C9B"/>
    <w:rsid w:val="000041E5"/>
    <w:rsid w:val="00010D9E"/>
    <w:rsid w:val="000114CA"/>
    <w:rsid w:val="00014C0B"/>
    <w:rsid w:val="0001603A"/>
    <w:rsid w:val="0003003C"/>
    <w:rsid w:val="00043AE7"/>
    <w:rsid w:val="000526A6"/>
    <w:rsid w:val="00056360"/>
    <w:rsid w:val="00060E7C"/>
    <w:rsid w:val="000626B9"/>
    <w:rsid w:val="00065AF6"/>
    <w:rsid w:val="00066721"/>
    <w:rsid w:val="000732F4"/>
    <w:rsid w:val="000A0E6F"/>
    <w:rsid w:val="000A407D"/>
    <w:rsid w:val="000B291E"/>
    <w:rsid w:val="000B3648"/>
    <w:rsid w:val="000B3BC5"/>
    <w:rsid w:val="000B72BB"/>
    <w:rsid w:val="000C6D72"/>
    <w:rsid w:val="000C7393"/>
    <w:rsid w:val="000D780A"/>
    <w:rsid w:val="00120308"/>
    <w:rsid w:val="00120466"/>
    <w:rsid w:val="0012590A"/>
    <w:rsid w:val="00131C71"/>
    <w:rsid w:val="00133A94"/>
    <w:rsid w:val="0013509D"/>
    <w:rsid w:val="0013652C"/>
    <w:rsid w:val="00136B05"/>
    <w:rsid w:val="0014040D"/>
    <w:rsid w:val="00142246"/>
    <w:rsid w:val="001434C9"/>
    <w:rsid w:val="00143E1A"/>
    <w:rsid w:val="001476EC"/>
    <w:rsid w:val="00160D0E"/>
    <w:rsid w:val="001615DB"/>
    <w:rsid w:val="001651A0"/>
    <w:rsid w:val="001666DC"/>
    <w:rsid w:val="00167BA4"/>
    <w:rsid w:val="00172C42"/>
    <w:rsid w:val="00172FB7"/>
    <w:rsid w:val="00175964"/>
    <w:rsid w:val="00180F0F"/>
    <w:rsid w:val="00183E05"/>
    <w:rsid w:val="00190458"/>
    <w:rsid w:val="00196FA5"/>
    <w:rsid w:val="001A64D9"/>
    <w:rsid w:val="001B1118"/>
    <w:rsid w:val="001C1159"/>
    <w:rsid w:val="001D2DEA"/>
    <w:rsid w:val="001D56B5"/>
    <w:rsid w:val="001D6A49"/>
    <w:rsid w:val="001D6BFF"/>
    <w:rsid w:val="001E28EA"/>
    <w:rsid w:val="001E619C"/>
    <w:rsid w:val="001E75DD"/>
    <w:rsid w:val="001F04F3"/>
    <w:rsid w:val="001F15AA"/>
    <w:rsid w:val="001F348C"/>
    <w:rsid w:val="001F5ACF"/>
    <w:rsid w:val="00206C9A"/>
    <w:rsid w:val="00210EDE"/>
    <w:rsid w:val="00211905"/>
    <w:rsid w:val="0021286D"/>
    <w:rsid w:val="0021496C"/>
    <w:rsid w:val="00221F9B"/>
    <w:rsid w:val="002308C9"/>
    <w:rsid w:val="00243B08"/>
    <w:rsid w:val="00251F7E"/>
    <w:rsid w:val="0025265E"/>
    <w:rsid w:val="00264426"/>
    <w:rsid w:val="00264793"/>
    <w:rsid w:val="0028351A"/>
    <w:rsid w:val="00287119"/>
    <w:rsid w:val="0028764C"/>
    <w:rsid w:val="002A2E19"/>
    <w:rsid w:val="002B48B7"/>
    <w:rsid w:val="002B706D"/>
    <w:rsid w:val="002C11D5"/>
    <w:rsid w:val="002C1357"/>
    <w:rsid w:val="002C3810"/>
    <w:rsid w:val="002C7B07"/>
    <w:rsid w:val="002D1FC6"/>
    <w:rsid w:val="002D5455"/>
    <w:rsid w:val="002E4AD1"/>
    <w:rsid w:val="002E62F1"/>
    <w:rsid w:val="002F2D61"/>
    <w:rsid w:val="002F3320"/>
    <w:rsid w:val="00300E8F"/>
    <w:rsid w:val="00301C4C"/>
    <w:rsid w:val="003073EF"/>
    <w:rsid w:val="0031067A"/>
    <w:rsid w:val="003312EA"/>
    <w:rsid w:val="003455F2"/>
    <w:rsid w:val="00350047"/>
    <w:rsid w:val="0036596D"/>
    <w:rsid w:val="003843E8"/>
    <w:rsid w:val="00391945"/>
    <w:rsid w:val="003A2670"/>
    <w:rsid w:val="003B6737"/>
    <w:rsid w:val="003B7E76"/>
    <w:rsid w:val="003D717A"/>
    <w:rsid w:val="003D768A"/>
    <w:rsid w:val="003E155A"/>
    <w:rsid w:val="003E6482"/>
    <w:rsid w:val="003F7CE7"/>
    <w:rsid w:val="00400EF4"/>
    <w:rsid w:val="0040444E"/>
    <w:rsid w:val="00406962"/>
    <w:rsid w:val="00407CF6"/>
    <w:rsid w:val="004224C2"/>
    <w:rsid w:val="00427CC6"/>
    <w:rsid w:val="00434F4D"/>
    <w:rsid w:val="00436E0E"/>
    <w:rsid w:val="004678E2"/>
    <w:rsid w:val="00470F4B"/>
    <w:rsid w:val="00472B7F"/>
    <w:rsid w:val="00475E78"/>
    <w:rsid w:val="00485113"/>
    <w:rsid w:val="0048534F"/>
    <w:rsid w:val="00490EEC"/>
    <w:rsid w:val="00490FAE"/>
    <w:rsid w:val="004A2F7C"/>
    <w:rsid w:val="004B20A0"/>
    <w:rsid w:val="004B330C"/>
    <w:rsid w:val="004C5F66"/>
    <w:rsid w:val="004D2D7E"/>
    <w:rsid w:val="004D7612"/>
    <w:rsid w:val="004E1017"/>
    <w:rsid w:val="004E281A"/>
    <w:rsid w:val="004E3FF8"/>
    <w:rsid w:val="004F0A0E"/>
    <w:rsid w:val="00501B84"/>
    <w:rsid w:val="00506168"/>
    <w:rsid w:val="005172A5"/>
    <w:rsid w:val="00535AD8"/>
    <w:rsid w:val="00550557"/>
    <w:rsid w:val="005518E9"/>
    <w:rsid w:val="00563B43"/>
    <w:rsid w:val="00570BB5"/>
    <w:rsid w:val="00572407"/>
    <w:rsid w:val="005819EE"/>
    <w:rsid w:val="00582F24"/>
    <w:rsid w:val="00583F12"/>
    <w:rsid w:val="00590675"/>
    <w:rsid w:val="005A17C3"/>
    <w:rsid w:val="005A3FE9"/>
    <w:rsid w:val="005B4A15"/>
    <w:rsid w:val="005C37E5"/>
    <w:rsid w:val="005E3643"/>
    <w:rsid w:val="005E3CAF"/>
    <w:rsid w:val="005E58B1"/>
    <w:rsid w:val="005F2626"/>
    <w:rsid w:val="00601284"/>
    <w:rsid w:val="00607CA4"/>
    <w:rsid w:val="00607D19"/>
    <w:rsid w:val="00613208"/>
    <w:rsid w:val="006335AC"/>
    <w:rsid w:val="00640AA3"/>
    <w:rsid w:val="006468A3"/>
    <w:rsid w:val="00653E5D"/>
    <w:rsid w:val="00670C5E"/>
    <w:rsid w:val="00673769"/>
    <w:rsid w:val="00674637"/>
    <w:rsid w:val="0067647B"/>
    <w:rsid w:val="00685186"/>
    <w:rsid w:val="00687626"/>
    <w:rsid w:val="006944E0"/>
    <w:rsid w:val="006A61A6"/>
    <w:rsid w:val="006B3308"/>
    <w:rsid w:val="006C05E0"/>
    <w:rsid w:val="006C45C3"/>
    <w:rsid w:val="006D55B4"/>
    <w:rsid w:val="006E1F43"/>
    <w:rsid w:val="006F40FF"/>
    <w:rsid w:val="006F643D"/>
    <w:rsid w:val="0070420F"/>
    <w:rsid w:val="00706ACE"/>
    <w:rsid w:val="0071016A"/>
    <w:rsid w:val="00713813"/>
    <w:rsid w:val="00725FEF"/>
    <w:rsid w:val="007504E8"/>
    <w:rsid w:val="00754BB0"/>
    <w:rsid w:val="00756B51"/>
    <w:rsid w:val="007636A3"/>
    <w:rsid w:val="00767FC7"/>
    <w:rsid w:val="00770961"/>
    <w:rsid w:val="00782EDC"/>
    <w:rsid w:val="0078577D"/>
    <w:rsid w:val="00787F76"/>
    <w:rsid w:val="007B708E"/>
    <w:rsid w:val="007C0261"/>
    <w:rsid w:val="007D34D4"/>
    <w:rsid w:val="007E71AB"/>
    <w:rsid w:val="007F46CE"/>
    <w:rsid w:val="007F5311"/>
    <w:rsid w:val="00800007"/>
    <w:rsid w:val="0080303B"/>
    <w:rsid w:val="00804919"/>
    <w:rsid w:val="008066B0"/>
    <w:rsid w:val="0081302F"/>
    <w:rsid w:val="00814BC9"/>
    <w:rsid w:val="0082195C"/>
    <w:rsid w:val="00823BF6"/>
    <w:rsid w:val="00826D7C"/>
    <w:rsid w:val="00827650"/>
    <w:rsid w:val="00832BE8"/>
    <w:rsid w:val="0084239A"/>
    <w:rsid w:val="00867C92"/>
    <w:rsid w:val="00872647"/>
    <w:rsid w:val="008749CC"/>
    <w:rsid w:val="00883A2B"/>
    <w:rsid w:val="008842B8"/>
    <w:rsid w:val="00890058"/>
    <w:rsid w:val="008900B4"/>
    <w:rsid w:val="0089639A"/>
    <w:rsid w:val="008965A8"/>
    <w:rsid w:val="008A6BEB"/>
    <w:rsid w:val="008C0A0B"/>
    <w:rsid w:val="008C508B"/>
    <w:rsid w:val="008C5512"/>
    <w:rsid w:val="008C6A7F"/>
    <w:rsid w:val="008E1E1A"/>
    <w:rsid w:val="008E29A2"/>
    <w:rsid w:val="008E372B"/>
    <w:rsid w:val="008E77B7"/>
    <w:rsid w:val="008F556D"/>
    <w:rsid w:val="00913E87"/>
    <w:rsid w:val="009171B3"/>
    <w:rsid w:val="00921E04"/>
    <w:rsid w:val="009228FF"/>
    <w:rsid w:val="00934D6E"/>
    <w:rsid w:val="009568D2"/>
    <w:rsid w:val="00961221"/>
    <w:rsid w:val="00963C3C"/>
    <w:rsid w:val="00967DA1"/>
    <w:rsid w:val="00983C75"/>
    <w:rsid w:val="009B0BBE"/>
    <w:rsid w:val="009B2144"/>
    <w:rsid w:val="009B300F"/>
    <w:rsid w:val="009B595A"/>
    <w:rsid w:val="009C43ED"/>
    <w:rsid w:val="009C6E3B"/>
    <w:rsid w:val="009D0EBF"/>
    <w:rsid w:val="009D39DF"/>
    <w:rsid w:val="009D7901"/>
    <w:rsid w:val="009E1548"/>
    <w:rsid w:val="009F03FC"/>
    <w:rsid w:val="009F2BBC"/>
    <w:rsid w:val="00A12415"/>
    <w:rsid w:val="00A135FD"/>
    <w:rsid w:val="00A165FB"/>
    <w:rsid w:val="00A25602"/>
    <w:rsid w:val="00A267B2"/>
    <w:rsid w:val="00A35FD2"/>
    <w:rsid w:val="00A4578E"/>
    <w:rsid w:val="00A46329"/>
    <w:rsid w:val="00A65909"/>
    <w:rsid w:val="00A819FB"/>
    <w:rsid w:val="00A97C24"/>
    <w:rsid w:val="00AA0421"/>
    <w:rsid w:val="00AA2D59"/>
    <w:rsid w:val="00AA335D"/>
    <w:rsid w:val="00AA3EE3"/>
    <w:rsid w:val="00AA67A7"/>
    <w:rsid w:val="00AB4C13"/>
    <w:rsid w:val="00AD0361"/>
    <w:rsid w:val="00AD0758"/>
    <w:rsid w:val="00AD0C37"/>
    <w:rsid w:val="00AD3B30"/>
    <w:rsid w:val="00AD5227"/>
    <w:rsid w:val="00AF1984"/>
    <w:rsid w:val="00AF4F05"/>
    <w:rsid w:val="00AF56C6"/>
    <w:rsid w:val="00AF5F6F"/>
    <w:rsid w:val="00AF682A"/>
    <w:rsid w:val="00B053B6"/>
    <w:rsid w:val="00B057B2"/>
    <w:rsid w:val="00B11AE7"/>
    <w:rsid w:val="00B11E1B"/>
    <w:rsid w:val="00B21E6D"/>
    <w:rsid w:val="00B2658F"/>
    <w:rsid w:val="00B27DC2"/>
    <w:rsid w:val="00B33124"/>
    <w:rsid w:val="00B42D2D"/>
    <w:rsid w:val="00B4338F"/>
    <w:rsid w:val="00B505F3"/>
    <w:rsid w:val="00B57C39"/>
    <w:rsid w:val="00B82E9A"/>
    <w:rsid w:val="00B90A6C"/>
    <w:rsid w:val="00B90EB5"/>
    <w:rsid w:val="00B92328"/>
    <w:rsid w:val="00B92393"/>
    <w:rsid w:val="00B93E13"/>
    <w:rsid w:val="00BA17B7"/>
    <w:rsid w:val="00BA426F"/>
    <w:rsid w:val="00BA440B"/>
    <w:rsid w:val="00BC060B"/>
    <w:rsid w:val="00BC5589"/>
    <w:rsid w:val="00BC6453"/>
    <w:rsid w:val="00BD408B"/>
    <w:rsid w:val="00BD742D"/>
    <w:rsid w:val="00BE28B6"/>
    <w:rsid w:val="00BE3826"/>
    <w:rsid w:val="00BE6CE6"/>
    <w:rsid w:val="00BE70C0"/>
    <w:rsid w:val="00BE7278"/>
    <w:rsid w:val="00BF0A15"/>
    <w:rsid w:val="00BF0DC3"/>
    <w:rsid w:val="00BF18CE"/>
    <w:rsid w:val="00BF2145"/>
    <w:rsid w:val="00BF48C9"/>
    <w:rsid w:val="00C15737"/>
    <w:rsid w:val="00C15BCF"/>
    <w:rsid w:val="00C26D55"/>
    <w:rsid w:val="00C27998"/>
    <w:rsid w:val="00C31CA2"/>
    <w:rsid w:val="00C333E5"/>
    <w:rsid w:val="00C3554B"/>
    <w:rsid w:val="00C37423"/>
    <w:rsid w:val="00C37D8E"/>
    <w:rsid w:val="00C440B5"/>
    <w:rsid w:val="00C45FC9"/>
    <w:rsid w:val="00C552AC"/>
    <w:rsid w:val="00C6013E"/>
    <w:rsid w:val="00C62C14"/>
    <w:rsid w:val="00C86F17"/>
    <w:rsid w:val="00C87788"/>
    <w:rsid w:val="00C91980"/>
    <w:rsid w:val="00C9694B"/>
    <w:rsid w:val="00C97638"/>
    <w:rsid w:val="00CA5A93"/>
    <w:rsid w:val="00CB66E2"/>
    <w:rsid w:val="00CC3C8A"/>
    <w:rsid w:val="00CD0459"/>
    <w:rsid w:val="00CD3C04"/>
    <w:rsid w:val="00CE41FD"/>
    <w:rsid w:val="00CF0632"/>
    <w:rsid w:val="00CF1C9B"/>
    <w:rsid w:val="00D015D3"/>
    <w:rsid w:val="00D01EF2"/>
    <w:rsid w:val="00D04318"/>
    <w:rsid w:val="00D06C00"/>
    <w:rsid w:val="00D12FC9"/>
    <w:rsid w:val="00D15898"/>
    <w:rsid w:val="00D22EFD"/>
    <w:rsid w:val="00D24D18"/>
    <w:rsid w:val="00D27D7F"/>
    <w:rsid w:val="00D50AD0"/>
    <w:rsid w:val="00D64851"/>
    <w:rsid w:val="00D66059"/>
    <w:rsid w:val="00D711A1"/>
    <w:rsid w:val="00D71E93"/>
    <w:rsid w:val="00D72F5F"/>
    <w:rsid w:val="00D8174E"/>
    <w:rsid w:val="00D849C5"/>
    <w:rsid w:val="00D851F7"/>
    <w:rsid w:val="00D923A5"/>
    <w:rsid w:val="00D931E7"/>
    <w:rsid w:val="00D94D15"/>
    <w:rsid w:val="00DA1009"/>
    <w:rsid w:val="00DA2FEF"/>
    <w:rsid w:val="00DA4F98"/>
    <w:rsid w:val="00DC34E8"/>
    <w:rsid w:val="00DD10AA"/>
    <w:rsid w:val="00DD24DE"/>
    <w:rsid w:val="00DD5072"/>
    <w:rsid w:val="00DD554A"/>
    <w:rsid w:val="00DD6A1D"/>
    <w:rsid w:val="00DD6A88"/>
    <w:rsid w:val="00DD74D0"/>
    <w:rsid w:val="00DE61E1"/>
    <w:rsid w:val="00DF17B8"/>
    <w:rsid w:val="00E03545"/>
    <w:rsid w:val="00E31E9C"/>
    <w:rsid w:val="00E41C67"/>
    <w:rsid w:val="00E63B25"/>
    <w:rsid w:val="00E75B7E"/>
    <w:rsid w:val="00E7692F"/>
    <w:rsid w:val="00E861C7"/>
    <w:rsid w:val="00EB02B0"/>
    <w:rsid w:val="00EB4923"/>
    <w:rsid w:val="00EC71A5"/>
    <w:rsid w:val="00ED30DA"/>
    <w:rsid w:val="00ED60EC"/>
    <w:rsid w:val="00EE200D"/>
    <w:rsid w:val="00EF4B6D"/>
    <w:rsid w:val="00EF6A2A"/>
    <w:rsid w:val="00F008CE"/>
    <w:rsid w:val="00F058C3"/>
    <w:rsid w:val="00F06BCB"/>
    <w:rsid w:val="00F319BC"/>
    <w:rsid w:val="00F4014D"/>
    <w:rsid w:val="00F41821"/>
    <w:rsid w:val="00F42B6D"/>
    <w:rsid w:val="00F4763F"/>
    <w:rsid w:val="00F56B27"/>
    <w:rsid w:val="00F62D58"/>
    <w:rsid w:val="00F65D9C"/>
    <w:rsid w:val="00F7222F"/>
    <w:rsid w:val="00F73B76"/>
    <w:rsid w:val="00F74FA6"/>
    <w:rsid w:val="00F8098A"/>
    <w:rsid w:val="00F9065D"/>
    <w:rsid w:val="00F9086B"/>
    <w:rsid w:val="00F91139"/>
    <w:rsid w:val="00F92B33"/>
    <w:rsid w:val="00F955DB"/>
    <w:rsid w:val="00FB32F9"/>
    <w:rsid w:val="00FB56F6"/>
    <w:rsid w:val="00FC76BC"/>
    <w:rsid w:val="00FC7F73"/>
    <w:rsid w:val="00FE6DAF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3D1A5"/>
  <w15:docId w15:val="{6F60D3F3-7ACB-462B-80C2-A2BCD1B1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9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73"/>
    <w:lsdException w:name="Medium Grid 3 Accent 3" w:uiPriority="69"/>
    <w:lsdException w:name="Dark List Accent 3" w:uiPriority="70"/>
    <w:lsdException w:name="Colorful Shading Accent 3" w:uiPriority="62"/>
    <w:lsdException w:name="Colorful List Accent 3" w:uiPriority="72"/>
    <w:lsdException w:name="Colorful Grid Accent 3" w:uiPriority="64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9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62"/>
    <w:lsdException w:name="Colorful List Accent 4" w:uiPriority="72"/>
    <w:lsdException w:name="Colorful Grid Accent 4" w:uiPriority="64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9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0"/>
    <w:lsdException w:name="Dark List Accent 5" w:uiPriority="70"/>
    <w:lsdException w:name="Colorful Shading Accent 5" w:uiPriority="62"/>
    <w:lsdException w:name="Colorful List Accent 5" w:uiPriority="72"/>
    <w:lsdException w:name="Colorful Grid Accent 5" w:uiPriority="64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9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73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E71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E7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D0758"/>
    <w:pPr>
      <w:keepNext/>
      <w:numPr>
        <w:numId w:val="39"/>
      </w:numPr>
      <w:spacing w:line="360" w:lineRule="auto"/>
      <w:jc w:val="both"/>
      <w:outlineLvl w:val="3"/>
    </w:pPr>
    <w:rPr>
      <w:b/>
      <w:i/>
      <w:snapToGrid w:val="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6B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7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E71AB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060E7C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F56B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7E71A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E7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1A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E71AB"/>
  </w:style>
  <w:style w:type="paragraph" w:styleId="Header">
    <w:name w:val="header"/>
    <w:basedOn w:val="Normal"/>
    <w:link w:val="HeaderChar"/>
    <w:uiPriority w:val="99"/>
    <w:rsid w:val="007E7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1A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9C43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43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9C43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E9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F42B6D"/>
  </w:style>
  <w:style w:type="table" w:styleId="ColorfulShading-Accent5">
    <w:name w:val="Colorful Shading Accent 5"/>
    <w:basedOn w:val="TableNormal"/>
    <w:uiPriority w:val="62"/>
    <w:rsid w:val="00F42B6D"/>
    <w:pPr>
      <w:spacing w:after="0" w:line="240" w:lineRule="auto"/>
    </w:pPr>
    <w:rPr>
      <w:rFonts w:ascii="Calibri" w:eastAsia="Calibri" w:hAnsi="Calibri" w:cs="Times New Roman"/>
      <w:sz w:val="20"/>
      <w:szCs w:val="20"/>
      <w:lang w:val="ms-MY" w:eastAsia="ja-JP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apple-converted-space">
    <w:name w:val="apple-converted-space"/>
    <w:basedOn w:val="DefaultParagraphFont"/>
    <w:rsid w:val="00F42B6D"/>
  </w:style>
  <w:style w:type="character" w:styleId="Emphasis">
    <w:name w:val="Emphasis"/>
    <w:uiPriority w:val="20"/>
    <w:qFormat/>
    <w:rsid w:val="00F42B6D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F42B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customStyle="1" w:styleId="BookTitle1">
    <w:name w:val="Book Title1"/>
    <w:basedOn w:val="TableNormal"/>
    <w:uiPriority w:val="69"/>
    <w:qFormat/>
    <w:rsid w:val="00F42B6D"/>
    <w:pPr>
      <w:spacing w:after="0" w:line="240" w:lineRule="auto"/>
    </w:pPr>
    <w:rPr>
      <w:rFonts w:ascii="Calibri" w:eastAsia="Calibri" w:hAnsi="Calibri" w:cs="Times New Roman"/>
      <w:sz w:val="20"/>
      <w:szCs w:val="20"/>
      <w:lang w:val="ms-MY"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ormalWeb">
    <w:name w:val="Normal (Web)"/>
    <w:basedOn w:val="Normal"/>
    <w:uiPriority w:val="99"/>
    <w:unhideWhenUsed/>
    <w:rsid w:val="00F42B6D"/>
    <w:pPr>
      <w:spacing w:before="100" w:beforeAutospacing="1" w:after="100" w:afterAutospacing="1"/>
    </w:pPr>
    <w:rPr>
      <w:lang w:val="en-US" w:eastAsia="en-MY"/>
    </w:rPr>
  </w:style>
  <w:style w:type="character" w:styleId="FollowedHyperlink">
    <w:name w:val="FollowedHyperlink"/>
    <w:uiPriority w:val="99"/>
    <w:rsid w:val="00F42B6D"/>
    <w:rPr>
      <w:color w:val="800080"/>
      <w:u w:val="single"/>
    </w:rPr>
  </w:style>
  <w:style w:type="paragraph" w:customStyle="1" w:styleId="Els-1storder-head">
    <w:name w:val="Els-1storder-head"/>
    <w:next w:val="Normal"/>
    <w:link w:val="Els-1storder-headChar"/>
    <w:rsid w:val="00787F76"/>
    <w:pPr>
      <w:keepNext/>
      <w:suppressAutoHyphens/>
      <w:spacing w:before="240" w:after="240" w:line="240" w:lineRule="exact"/>
      <w:ind w:left="2880"/>
    </w:pPr>
    <w:rPr>
      <w:rFonts w:ascii="Times New Roman" w:eastAsia="SimSun" w:hAnsi="Times New Roman" w:cs="Times New Roman"/>
      <w:b/>
      <w:sz w:val="20"/>
      <w:szCs w:val="20"/>
    </w:rPr>
  </w:style>
  <w:style w:type="character" w:customStyle="1" w:styleId="Els-1storder-headChar">
    <w:name w:val="Els-1storder-head Char"/>
    <w:link w:val="Els-1storder-head"/>
    <w:rsid w:val="00787F76"/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Normal"/>
    <w:rsid w:val="00787F76"/>
    <w:pPr>
      <w:keepNext/>
      <w:suppressAutoHyphens/>
      <w:spacing w:before="240" w:after="240" w:line="240" w:lineRule="exact"/>
      <w:ind w:left="288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Normal"/>
    <w:rsid w:val="00787F76"/>
    <w:pPr>
      <w:keepNext/>
      <w:suppressAutoHyphens/>
      <w:spacing w:before="240" w:after="0" w:line="240" w:lineRule="exact"/>
      <w:ind w:left="288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Normal"/>
    <w:rsid w:val="00787F76"/>
    <w:pPr>
      <w:keepNext/>
      <w:suppressAutoHyphens/>
      <w:spacing w:before="240" w:after="0" w:line="240" w:lineRule="exact"/>
      <w:ind w:left="2880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caption">
    <w:name w:val="Els-caption"/>
    <w:rsid w:val="00787F76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Affiliation">
    <w:name w:val="Els-Affiliation"/>
    <w:next w:val="Normal"/>
    <w:rsid w:val="00787F76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uthor">
    <w:name w:val="Els-Author"/>
    <w:next w:val="Normal"/>
    <w:rsid w:val="00787F76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157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15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horInfo">
    <w:name w:val="Author Info"/>
    <w:basedOn w:val="Normal"/>
    <w:rsid w:val="00C15737"/>
    <w:pPr>
      <w:tabs>
        <w:tab w:val="right" w:pos="8640"/>
      </w:tabs>
      <w:spacing w:line="480" w:lineRule="auto"/>
      <w:jc w:val="center"/>
    </w:pPr>
    <w:rPr>
      <w:lang w:val="en-US"/>
    </w:rPr>
  </w:style>
  <w:style w:type="character" w:customStyle="1" w:styleId="FigureCaptionLabelChar">
    <w:name w:val="Figure Caption Label Char"/>
    <w:rsid w:val="00C15737"/>
    <w:rPr>
      <w:rFonts w:ascii="Garamond" w:hAnsi="Garamond"/>
      <w:i/>
      <w:sz w:val="24"/>
      <w:szCs w:val="24"/>
      <w:lang w:val="en-US" w:eastAsia="en-US" w:bidi="ar-SA"/>
    </w:rPr>
  </w:style>
  <w:style w:type="table" w:customStyle="1" w:styleId="LightGrid2">
    <w:name w:val="Light Grid2"/>
    <w:basedOn w:val="TableNormal"/>
    <w:uiPriority w:val="62"/>
    <w:rsid w:val="00C157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C157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2">
    <w:name w:val="A2"/>
    <w:rsid w:val="00C15737"/>
    <w:rPr>
      <w:rFonts w:cs="QTERLA+RotisSemiSerif-Bold"/>
      <w:b/>
      <w:bCs/>
      <w:color w:val="000000"/>
      <w:sz w:val="26"/>
      <w:szCs w:val="26"/>
    </w:rPr>
  </w:style>
  <w:style w:type="character" w:customStyle="1" w:styleId="A0">
    <w:name w:val="A0"/>
    <w:rsid w:val="00C15737"/>
    <w:rPr>
      <w:rFonts w:cs="ZBZZSI+Helvetica-Condensed"/>
      <w:color w:val="000000"/>
      <w:sz w:val="17"/>
      <w:szCs w:val="17"/>
    </w:rPr>
  </w:style>
  <w:style w:type="paragraph" w:customStyle="1" w:styleId="Default">
    <w:name w:val="Default"/>
    <w:rsid w:val="00C15737"/>
    <w:pPr>
      <w:autoSpaceDE w:val="0"/>
      <w:autoSpaceDN w:val="0"/>
      <w:adjustRightInd w:val="0"/>
      <w:spacing w:after="0" w:line="240" w:lineRule="auto"/>
    </w:pPr>
    <w:rPr>
      <w:rFonts w:ascii="IGGNK K+ Aldine 401 BT" w:eastAsia="Calibri" w:hAnsi="IGGNK K+ Aldine 401 BT" w:cs="IGGNK K+ Aldine 401 BT"/>
      <w:color w:val="000000"/>
      <w:sz w:val="24"/>
      <w:szCs w:val="24"/>
    </w:rPr>
  </w:style>
  <w:style w:type="paragraph" w:styleId="NoSpacing">
    <w:name w:val="No Spacing"/>
    <w:uiPriority w:val="1"/>
    <w:qFormat/>
    <w:rsid w:val="00C1573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15737"/>
    <w:rPr>
      <w:b/>
      <w:bCs/>
    </w:rPr>
  </w:style>
  <w:style w:type="paragraph" w:customStyle="1" w:styleId="Pa1">
    <w:name w:val="Pa1"/>
    <w:basedOn w:val="Default"/>
    <w:next w:val="Default"/>
    <w:uiPriority w:val="99"/>
    <w:rsid w:val="00C15737"/>
    <w:pPr>
      <w:spacing w:line="24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A5"/>
    <w:uiPriority w:val="99"/>
    <w:rsid w:val="00C15737"/>
    <w:rPr>
      <w:i/>
      <w:iCs/>
      <w:color w:val="000000"/>
      <w:sz w:val="21"/>
      <w:szCs w:val="21"/>
    </w:rPr>
  </w:style>
  <w:style w:type="character" w:customStyle="1" w:styleId="A6">
    <w:name w:val="A6"/>
    <w:uiPriority w:val="99"/>
    <w:rsid w:val="00C15737"/>
    <w:rPr>
      <w:b/>
      <w:bCs/>
      <w:color w:val="000000"/>
      <w:sz w:val="12"/>
      <w:szCs w:val="12"/>
    </w:rPr>
  </w:style>
  <w:style w:type="paragraph" w:styleId="BodyText3">
    <w:name w:val="Body Text 3"/>
    <w:basedOn w:val="Normal"/>
    <w:link w:val="BodyText3Char"/>
    <w:rsid w:val="00C15737"/>
    <w:pPr>
      <w:spacing w:line="320" w:lineRule="atLeast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C1573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F56B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56B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B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6B27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DecimalAligned">
    <w:name w:val="Decimal Aligned"/>
    <w:basedOn w:val="Normal"/>
    <w:uiPriority w:val="40"/>
    <w:qFormat/>
    <w:rsid w:val="00F56B27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styleId="SubtleEmphasis">
    <w:name w:val="Subtle Emphasis"/>
    <w:uiPriority w:val="19"/>
    <w:qFormat/>
    <w:rsid w:val="00F56B27"/>
    <w:rPr>
      <w:i/>
      <w:iCs/>
      <w:color w:val="7F7F7F"/>
    </w:rPr>
  </w:style>
  <w:style w:type="paragraph" w:styleId="BodyText">
    <w:name w:val="Body Text"/>
    <w:basedOn w:val="Normal"/>
    <w:link w:val="BodyTextChar"/>
    <w:uiPriority w:val="99"/>
    <w:unhideWhenUsed/>
    <w:rsid w:val="00F56B27"/>
    <w:pPr>
      <w:spacing w:after="120" w:line="276" w:lineRule="auto"/>
    </w:pPr>
    <w:rPr>
      <w:rFonts w:ascii="Calibri" w:hAnsi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56B27"/>
    <w:rPr>
      <w:rFonts w:ascii="Calibri" w:eastAsia="Times New Roman" w:hAnsi="Calibri" w:cs="Times New Roman"/>
    </w:rPr>
  </w:style>
  <w:style w:type="character" w:customStyle="1" w:styleId="hit">
    <w:name w:val="hit"/>
    <w:rsid w:val="00F56B27"/>
  </w:style>
  <w:style w:type="paragraph" w:styleId="Title">
    <w:name w:val="Title"/>
    <w:basedOn w:val="Normal"/>
    <w:link w:val="TitleChar"/>
    <w:qFormat/>
    <w:rsid w:val="001D2DEA"/>
    <w:pPr>
      <w:spacing w:after="480"/>
      <w:jc w:val="center"/>
    </w:pPr>
    <w:rPr>
      <w:b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D2DEA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atabaseformattingfix">
    <w:name w:val="databaseformattingfix"/>
    <w:basedOn w:val="Normal"/>
    <w:rsid w:val="001D2DEA"/>
    <w:pPr>
      <w:spacing w:before="100" w:beforeAutospacing="1" w:after="100" w:afterAutospacing="1"/>
    </w:pPr>
    <w:rPr>
      <w:lang w:val="en-US"/>
    </w:rPr>
  </w:style>
  <w:style w:type="character" w:customStyle="1" w:styleId="longtext">
    <w:name w:val="long_text"/>
    <w:basedOn w:val="DefaultParagraphFont"/>
    <w:rsid w:val="00060E7C"/>
  </w:style>
  <w:style w:type="paragraph" w:styleId="Caption">
    <w:name w:val="caption"/>
    <w:basedOn w:val="Normal"/>
    <w:next w:val="Normal"/>
    <w:uiPriority w:val="35"/>
    <w:unhideWhenUsed/>
    <w:qFormat/>
    <w:rsid w:val="00060E7C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060E7C"/>
  </w:style>
  <w:style w:type="character" w:customStyle="1" w:styleId="shorttext">
    <w:name w:val="short_text"/>
    <w:basedOn w:val="DefaultParagraphFont"/>
    <w:rsid w:val="00060E7C"/>
  </w:style>
  <w:style w:type="paragraph" w:styleId="Bibliography">
    <w:name w:val="Bibliography"/>
    <w:basedOn w:val="Normal"/>
    <w:next w:val="Normal"/>
    <w:uiPriority w:val="37"/>
    <w:unhideWhenUsed/>
    <w:rsid w:val="00060E7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pl">
    <w:name w:val="pl"/>
    <w:basedOn w:val="Normal"/>
    <w:rsid w:val="00060E7C"/>
    <w:pPr>
      <w:spacing w:before="100" w:beforeAutospacing="1" w:after="100" w:afterAutospacing="1"/>
    </w:pPr>
  </w:style>
  <w:style w:type="character" w:customStyle="1" w:styleId="ff2">
    <w:name w:val="ff2"/>
    <w:basedOn w:val="DefaultParagraphFont"/>
    <w:rsid w:val="00060E7C"/>
  </w:style>
  <w:style w:type="character" w:customStyle="1" w:styleId="gt-icon-text">
    <w:name w:val="gt-icon-text"/>
    <w:basedOn w:val="DefaultParagraphFont"/>
    <w:rsid w:val="00060E7C"/>
  </w:style>
  <w:style w:type="character" w:customStyle="1" w:styleId="mediumtext">
    <w:name w:val="medium_text"/>
    <w:basedOn w:val="DefaultParagraphFont"/>
    <w:rsid w:val="00060E7C"/>
  </w:style>
  <w:style w:type="character" w:customStyle="1" w:styleId="documenttype">
    <w:name w:val="documenttype"/>
    <w:rsid w:val="00060E7C"/>
  </w:style>
  <w:style w:type="paragraph" w:styleId="EndnoteText">
    <w:name w:val="endnote text"/>
    <w:basedOn w:val="Normal"/>
    <w:link w:val="EndnoteTextChar"/>
    <w:uiPriority w:val="99"/>
    <w:semiHidden/>
    <w:unhideWhenUsed/>
    <w:rsid w:val="005E58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B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E58B1"/>
    <w:rPr>
      <w:vertAlign w:val="superscript"/>
    </w:rPr>
  </w:style>
  <w:style w:type="character" w:customStyle="1" w:styleId="journalname">
    <w:name w:val="journalname"/>
    <w:basedOn w:val="DefaultParagraphFont"/>
    <w:rsid w:val="001E75DD"/>
  </w:style>
  <w:style w:type="character" w:customStyle="1" w:styleId="volume">
    <w:name w:val="volume"/>
    <w:basedOn w:val="DefaultParagraphFont"/>
    <w:rsid w:val="001E75DD"/>
  </w:style>
  <w:style w:type="character" w:customStyle="1" w:styleId="issue">
    <w:name w:val="issue"/>
    <w:basedOn w:val="DefaultParagraphFont"/>
    <w:rsid w:val="001E75DD"/>
  </w:style>
  <w:style w:type="character" w:customStyle="1" w:styleId="year">
    <w:name w:val="year"/>
    <w:basedOn w:val="DefaultParagraphFont"/>
    <w:rsid w:val="001E75DD"/>
  </w:style>
  <w:style w:type="paragraph" w:customStyle="1" w:styleId="fititle">
    <w:name w:val="fititle"/>
    <w:basedOn w:val="Normal"/>
    <w:rsid w:val="001E75DD"/>
    <w:pPr>
      <w:spacing w:before="100" w:beforeAutospacing="1" w:after="100" w:afterAutospacing="1"/>
    </w:pPr>
    <w:rPr>
      <w:lang w:val="en-US"/>
    </w:rPr>
  </w:style>
  <w:style w:type="paragraph" w:customStyle="1" w:styleId="cap">
    <w:name w:val="cap"/>
    <w:basedOn w:val="Normal"/>
    <w:rsid w:val="001E75DD"/>
    <w:pPr>
      <w:spacing w:before="100" w:beforeAutospacing="1" w:after="100" w:afterAutospacing="1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5DD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5DD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5DD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5DD"/>
    <w:rPr>
      <w:b/>
      <w:bCs/>
    </w:rPr>
  </w:style>
  <w:style w:type="character" w:customStyle="1" w:styleId="Heading4Char">
    <w:name w:val="Heading 4 Char"/>
    <w:basedOn w:val="DefaultParagraphFont"/>
    <w:link w:val="Heading4"/>
    <w:rsid w:val="00AD0758"/>
    <w:rPr>
      <w:rFonts w:ascii="Times New Roman" w:eastAsia="Times New Roman" w:hAnsi="Times New Roman" w:cs="Times New Roman"/>
      <w:b/>
      <w:i/>
      <w:snapToGrid w:val="0"/>
      <w:sz w:val="24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D0758"/>
  </w:style>
  <w:style w:type="table" w:styleId="PlainTable2">
    <w:name w:val="Plain Table 2"/>
    <w:basedOn w:val="TableNormal"/>
    <w:uiPriority w:val="42"/>
    <w:rsid w:val="008A6B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8B27-5519-42C1-ABDB-52813BA8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Dhala</cp:lastModifiedBy>
  <cp:revision>3</cp:revision>
  <cp:lastPrinted>2013-12-12T03:42:00Z</cp:lastPrinted>
  <dcterms:created xsi:type="dcterms:W3CDTF">2022-07-22T04:40:00Z</dcterms:created>
  <dcterms:modified xsi:type="dcterms:W3CDTF">2022-07-22T04:50:00Z</dcterms:modified>
</cp:coreProperties>
</file>